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ED0C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0F142562" wp14:editId="12EAD9B3">
            <wp:extent cx="1533525" cy="56197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FB4DB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039A2B0D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4C723E01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55C1939D" w14:textId="77777777" w:rsidR="00712DC6" w:rsidRPr="0090349D" w:rsidRDefault="00712DC6" w:rsidP="00712DC6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8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7E48D369" w14:textId="77777777" w:rsidR="00712DC6" w:rsidRPr="0090349D" w:rsidRDefault="00000000" w:rsidP="00712DC6">
      <w:pPr>
        <w:spacing w:after="0"/>
        <w:rPr>
          <w:szCs w:val="24"/>
        </w:rPr>
      </w:pPr>
      <w:hyperlink r:id="rId9" w:history="1">
        <w:r w:rsidR="00712DC6" w:rsidRPr="0090349D">
          <w:rPr>
            <w:sz w:val="16"/>
            <w:szCs w:val="16"/>
            <w:u w:val="single"/>
          </w:rPr>
          <w:t>www.telki.hu</w:t>
        </w:r>
      </w:hyperlink>
    </w:p>
    <w:p w14:paraId="4AE35A21" w14:textId="77777777" w:rsidR="00712DC6" w:rsidRPr="00712DC6" w:rsidRDefault="00712DC6" w:rsidP="00712DC6">
      <w:pPr>
        <w:spacing w:after="0"/>
        <w:rPr>
          <w:sz w:val="22"/>
        </w:rPr>
      </w:pPr>
    </w:p>
    <w:p w14:paraId="0F058EEA" w14:textId="77777777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  <w:r w:rsidRPr="00712DC6">
        <w:rPr>
          <w:b/>
          <w:bCs/>
          <w:sz w:val="22"/>
        </w:rPr>
        <w:t xml:space="preserve">ELŐTERJESZTÉS </w:t>
      </w:r>
    </w:p>
    <w:p w14:paraId="63486233" w14:textId="683EE149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  <w:r w:rsidRPr="00712DC6">
        <w:rPr>
          <w:b/>
          <w:bCs/>
          <w:sz w:val="22"/>
        </w:rPr>
        <w:t>A KÉPVISELŐ-TESTÜLET 202</w:t>
      </w:r>
      <w:r w:rsidR="00002579">
        <w:rPr>
          <w:b/>
          <w:bCs/>
          <w:sz w:val="22"/>
        </w:rPr>
        <w:t>4</w:t>
      </w:r>
      <w:r w:rsidRPr="00712DC6">
        <w:rPr>
          <w:b/>
          <w:bCs/>
          <w:sz w:val="22"/>
        </w:rPr>
        <w:t xml:space="preserve">. december </w:t>
      </w:r>
      <w:r w:rsidR="00F9157F">
        <w:rPr>
          <w:b/>
          <w:bCs/>
          <w:sz w:val="22"/>
        </w:rPr>
        <w:t>13</w:t>
      </w:r>
      <w:r w:rsidRPr="00712DC6">
        <w:rPr>
          <w:b/>
          <w:bCs/>
          <w:sz w:val="22"/>
        </w:rPr>
        <w:t xml:space="preserve">-i </w:t>
      </w:r>
      <w:r w:rsidR="00FE7EBD">
        <w:rPr>
          <w:b/>
          <w:bCs/>
          <w:sz w:val="22"/>
        </w:rPr>
        <w:t>rendes</w:t>
      </w:r>
      <w:r w:rsidRPr="00712DC6">
        <w:rPr>
          <w:b/>
          <w:bCs/>
          <w:sz w:val="22"/>
        </w:rPr>
        <w:t xml:space="preserve"> ülésére </w:t>
      </w:r>
    </w:p>
    <w:p w14:paraId="6AEC2B65" w14:textId="77777777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</w:p>
    <w:p w14:paraId="0149BEFA" w14:textId="77777777" w:rsidR="00712DC6" w:rsidRPr="00712DC6" w:rsidRDefault="00712DC6" w:rsidP="00712DC6">
      <w:pPr>
        <w:spacing w:after="0"/>
        <w:jc w:val="center"/>
        <w:rPr>
          <w:b/>
          <w:bCs/>
          <w:sz w:val="22"/>
        </w:rPr>
      </w:pPr>
      <w:r w:rsidRPr="00712DC6">
        <w:rPr>
          <w:b/>
          <w:bCs/>
          <w:sz w:val="22"/>
        </w:rPr>
        <w:t>Napirend tárgya:</w:t>
      </w:r>
    </w:p>
    <w:p w14:paraId="2304B8F1" w14:textId="4A948A8E" w:rsidR="00712DC6" w:rsidRDefault="00D21595" w:rsidP="00712DC6">
      <w:pPr>
        <w:spacing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Telki község Önkormányzat 202</w:t>
      </w:r>
      <w:r w:rsidR="00002579">
        <w:rPr>
          <w:b/>
          <w:bCs/>
          <w:sz w:val="22"/>
        </w:rPr>
        <w:t>5</w:t>
      </w:r>
      <w:r>
        <w:rPr>
          <w:b/>
          <w:bCs/>
          <w:sz w:val="22"/>
        </w:rPr>
        <w:t>.évi költségvetési koncepciója</w:t>
      </w:r>
    </w:p>
    <w:p w14:paraId="4122FBAA" w14:textId="77777777" w:rsidR="00D21595" w:rsidRPr="00712DC6" w:rsidRDefault="00D21595" w:rsidP="00712DC6">
      <w:pPr>
        <w:spacing w:after="0"/>
        <w:jc w:val="center"/>
        <w:rPr>
          <w:b/>
          <w:bCs/>
          <w:sz w:val="22"/>
        </w:rPr>
      </w:pPr>
    </w:p>
    <w:p w14:paraId="0737C0AA" w14:textId="2DB06158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 dátuma</w:t>
      </w:r>
      <w:r w:rsidRPr="00712DC6">
        <w:rPr>
          <w:sz w:val="22"/>
        </w:rPr>
        <w:t xml:space="preserve">: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202</w:t>
      </w:r>
      <w:r w:rsidR="00F9157F">
        <w:rPr>
          <w:b/>
          <w:bCs/>
          <w:sz w:val="22"/>
        </w:rPr>
        <w:t>5</w:t>
      </w:r>
      <w:r w:rsidRPr="00712DC6">
        <w:rPr>
          <w:b/>
          <w:bCs/>
          <w:sz w:val="22"/>
        </w:rPr>
        <w:t xml:space="preserve">. </w:t>
      </w:r>
      <w:r w:rsidR="00F9157F">
        <w:rPr>
          <w:b/>
          <w:bCs/>
          <w:sz w:val="22"/>
        </w:rPr>
        <w:t>01.13</w:t>
      </w:r>
      <w:r w:rsidR="00F025C8">
        <w:rPr>
          <w:b/>
          <w:bCs/>
          <w:sz w:val="22"/>
        </w:rPr>
        <w:t>.</w:t>
      </w:r>
      <w:r w:rsidRPr="00712DC6">
        <w:rPr>
          <w:sz w:val="22"/>
        </w:rPr>
        <w:t xml:space="preserve"> </w:t>
      </w:r>
    </w:p>
    <w:p w14:paraId="00E6FC69" w14:textId="012E1C2F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Pénzügyi bizottság, Képviselő-testület</w:t>
      </w:r>
      <w:r w:rsidRPr="00712DC6">
        <w:rPr>
          <w:sz w:val="22"/>
        </w:rPr>
        <w:t xml:space="preserve"> </w:t>
      </w:r>
    </w:p>
    <w:p w14:paraId="386DFE48" w14:textId="38D29262" w:rsidR="00712DC6" w:rsidRPr="00712DC6" w:rsidRDefault="00712DC6" w:rsidP="00712DC6">
      <w:pPr>
        <w:spacing w:after="0"/>
        <w:rPr>
          <w:b/>
          <w:bCs/>
          <w:sz w:val="22"/>
        </w:rPr>
      </w:pPr>
      <w:r w:rsidRPr="00712DC6">
        <w:rPr>
          <w:b/>
          <w:bCs/>
          <w:sz w:val="22"/>
        </w:rPr>
        <w:t>Előterjesztő: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Deltai Károly polgármester</w:t>
      </w:r>
    </w:p>
    <w:p w14:paraId="6EC0DFD7" w14:textId="01468AFA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Az előterjesztést készítette: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dr. Lack Mónika jegyző</w:t>
      </w:r>
      <w:r w:rsidRPr="00712DC6">
        <w:rPr>
          <w:sz w:val="22"/>
        </w:rPr>
        <w:tab/>
      </w:r>
      <w:r w:rsidRPr="00712DC6">
        <w:rPr>
          <w:sz w:val="22"/>
        </w:rPr>
        <w:tab/>
        <w:t xml:space="preserve"> </w:t>
      </w:r>
    </w:p>
    <w:p w14:paraId="78583A55" w14:textId="0A4E5657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 típusa: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</w:rPr>
        <w:t>nyílt</w:t>
      </w:r>
      <w:r w:rsidRPr="00712DC6">
        <w:rPr>
          <w:sz w:val="22"/>
        </w:rPr>
        <w:t xml:space="preserve"> / zárt </w:t>
      </w:r>
    </w:p>
    <w:p w14:paraId="6BC2B933" w14:textId="7A52FFF3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napirendet tárgyaló ülés típusa: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  <w:u w:val="single"/>
        </w:rPr>
        <w:t>rendes /</w:t>
      </w:r>
      <w:r w:rsidRPr="00712DC6">
        <w:rPr>
          <w:sz w:val="22"/>
        </w:rPr>
        <w:t xml:space="preserve"> rendkívüli</w:t>
      </w:r>
    </w:p>
    <w:p w14:paraId="2847D024" w14:textId="5D320965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határozat elfogadásához szükséges többség típusát:</w:t>
      </w:r>
      <w:r w:rsidRPr="00712DC6">
        <w:rPr>
          <w:sz w:val="22"/>
        </w:rPr>
        <w:t xml:space="preserve"> </w:t>
      </w:r>
      <w:r w:rsidRPr="00712DC6">
        <w:rPr>
          <w:b/>
          <w:bCs/>
          <w:sz w:val="22"/>
          <w:u w:val="single"/>
        </w:rPr>
        <w:t>egyszerű</w:t>
      </w:r>
      <w:r w:rsidRPr="00712DC6">
        <w:rPr>
          <w:sz w:val="22"/>
        </w:rPr>
        <w:t xml:space="preserve"> / minősített </w:t>
      </w:r>
    </w:p>
    <w:p w14:paraId="6608BD3B" w14:textId="639F5084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bCs/>
          <w:sz w:val="22"/>
        </w:rPr>
        <w:t>A szavazás módja:</w:t>
      </w:r>
      <w:r w:rsidRPr="00712DC6">
        <w:rPr>
          <w:sz w:val="22"/>
        </w:rPr>
        <w:t xml:space="preserve"> </w:t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sz w:val="22"/>
        </w:rPr>
        <w:tab/>
      </w:r>
      <w:r w:rsidRPr="00712DC6">
        <w:rPr>
          <w:b/>
          <w:bCs/>
          <w:sz w:val="22"/>
          <w:u w:val="single"/>
        </w:rPr>
        <w:t>nyílt</w:t>
      </w:r>
      <w:r w:rsidRPr="00712DC6">
        <w:rPr>
          <w:sz w:val="22"/>
        </w:rPr>
        <w:t xml:space="preserve"> / titkos </w:t>
      </w:r>
    </w:p>
    <w:p w14:paraId="78507D90" w14:textId="77777777" w:rsidR="00712DC6" w:rsidRPr="00712DC6" w:rsidRDefault="00712DC6" w:rsidP="00712DC6">
      <w:pPr>
        <w:spacing w:after="0"/>
        <w:rPr>
          <w:sz w:val="22"/>
        </w:rPr>
      </w:pPr>
    </w:p>
    <w:p w14:paraId="42EDE430" w14:textId="77777777" w:rsidR="00712DC6" w:rsidRPr="00712DC6" w:rsidRDefault="00712DC6" w:rsidP="00712DC6">
      <w:pPr>
        <w:spacing w:after="0"/>
        <w:rPr>
          <w:sz w:val="22"/>
        </w:rPr>
      </w:pPr>
    </w:p>
    <w:p w14:paraId="3B57EE6A" w14:textId="77777777" w:rsidR="00712DC6" w:rsidRPr="00712DC6" w:rsidRDefault="00712DC6" w:rsidP="00712DC6">
      <w:pPr>
        <w:spacing w:after="0"/>
        <w:rPr>
          <w:b/>
          <w:sz w:val="22"/>
        </w:rPr>
      </w:pPr>
      <w:r w:rsidRPr="00712DC6">
        <w:rPr>
          <w:b/>
          <w:sz w:val="22"/>
        </w:rPr>
        <w:t xml:space="preserve">1.Előzmények, különösen az adott tárgykörben hozott korábbi testületi döntések és azok végrehajtásának állása: </w:t>
      </w:r>
    </w:p>
    <w:p w14:paraId="37621E58" w14:textId="77777777" w:rsidR="00712DC6" w:rsidRPr="00712DC6" w:rsidRDefault="00712DC6" w:rsidP="00712DC6">
      <w:pPr>
        <w:spacing w:after="0"/>
        <w:rPr>
          <w:sz w:val="22"/>
        </w:rPr>
      </w:pPr>
    </w:p>
    <w:p w14:paraId="706FC487" w14:textId="77777777" w:rsidR="00385652" w:rsidRDefault="00712DC6" w:rsidP="00712DC6">
      <w:pPr>
        <w:rPr>
          <w:sz w:val="22"/>
        </w:rPr>
      </w:pPr>
      <w:r w:rsidRPr="00712DC6">
        <w:rPr>
          <w:b/>
          <w:sz w:val="22"/>
        </w:rPr>
        <w:t>2. Jogszabályi hivatkozások</w:t>
      </w:r>
      <w:r w:rsidRPr="00712DC6">
        <w:rPr>
          <w:sz w:val="22"/>
        </w:rPr>
        <w:t xml:space="preserve">: </w:t>
      </w:r>
    </w:p>
    <w:p w14:paraId="4A32D489" w14:textId="0B1531B9" w:rsidR="00712DC6" w:rsidRDefault="00385652" w:rsidP="00712DC6">
      <w:pPr>
        <w:rPr>
          <w:i/>
          <w:sz w:val="22"/>
        </w:rPr>
      </w:pPr>
      <w:r w:rsidRPr="00385652">
        <w:rPr>
          <w:i/>
          <w:sz w:val="22"/>
        </w:rPr>
        <w:t>-</w:t>
      </w:r>
      <w:r>
        <w:rPr>
          <w:i/>
          <w:sz w:val="22"/>
        </w:rPr>
        <w:t xml:space="preserve"> </w:t>
      </w:r>
      <w:r w:rsidRPr="00961ED6">
        <w:rPr>
          <w:i/>
          <w:sz w:val="22"/>
        </w:rPr>
        <w:t>Magyarország 202</w:t>
      </w:r>
      <w:r w:rsidR="00002579">
        <w:rPr>
          <w:i/>
          <w:sz w:val="22"/>
        </w:rPr>
        <w:t>5</w:t>
      </w:r>
      <w:r w:rsidRPr="00961ED6">
        <w:rPr>
          <w:i/>
          <w:sz w:val="22"/>
        </w:rPr>
        <w:t>. évi központi költségvetésről szóló 202</w:t>
      </w:r>
      <w:r w:rsidR="00002579">
        <w:rPr>
          <w:i/>
          <w:sz w:val="22"/>
        </w:rPr>
        <w:t>4</w:t>
      </w:r>
      <w:r w:rsidRPr="00961ED6">
        <w:rPr>
          <w:i/>
          <w:sz w:val="22"/>
        </w:rPr>
        <w:t xml:space="preserve">. évi </w:t>
      </w:r>
      <w:r w:rsidR="00224825">
        <w:rPr>
          <w:i/>
          <w:sz w:val="22"/>
        </w:rPr>
        <w:t>XC</w:t>
      </w:r>
      <w:r w:rsidRPr="00961ED6">
        <w:rPr>
          <w:i/>
          <w:sz w:val="22"/>
        </w:rPr>
        <w:t>. törvény</w:t>
      </w:r>
    </w:p>
    <w:p w14:paraId="56EB6CDC" w14:textId="0DE06E4C" w:rsidR="00385652" w:rsidRPr="00712DC6" w:rsidRDefault="00385652" w:rsidP="00712DC6">
      <w:pPr>
        <w:rPr>
          <w:bCs/>
          <w:sz w:val="22"/>
        </w:rPr>
      </w:pPr>
      <w:r>
        <w:rPr>
          <w:sz w:val="22"/>
        </w:rPr>
        <w:t xml:space="preserve">- </w:t>
      </w:r>
      <w:r w:rsidRPr="00961ED6">
        <w:rPr>
          <w:sz w:val="22"/>
        </w:rPr>
        <w:t>Az államháztartásról szóló 2011. évi CXCV. törvény</w:t>
      </w:r>
    </w:p>
    <w:p w14:paraId="62031D77" w14:textId="77777777" w:rsidR="00D21595" w:rsidRDefault="00D21595" w:rsidP="00712DC6">
      <w:pPr>
        <w:spacing w:after="0"/>
        <w:rPr>
          <w:b/>
          <w:sz w:val="22"/>
        </w:rPr>
      </w:pPr>
    </w:p>
    <w:p w14:paraId="1B1058F3" w14:textId="761D6D9D" w:rsidR="00712DC6" w:rsidRPr="00712DC6" w:rsidRDefault="00712DC6" w:rsidP="00712DC6">
      <w:pPr>
        <w:spacing w:after="0"/>
        <w:rPr>
          <w:sz w:val="22"/>
        </w:rPr>
      </w:pPr>
      <w:r w:rsidRPr="00712DC6">
        <w:rPr>
          <w:b/>
          <w:sz w:val="22"/>
        </w:rPr>
        <w:t xml:space="preserve">3. Költségkihatások: </w:t>
      </w:r>
      <w:r w:rsidRPr="00712DC6">
        <w:rPr>
          <w:bCs/>
          <w:sz w:val="22"/>
        </w:rPr>
        <w:t>K</w:t>
      </w:r>
      <w:r w:rsidRPr="00712DC6">
        <w:rPr>
          <w:sz w:val="22"/>
        </w:rPr>
        <w:t xml:space="preserve">öltségvetési források </w:t>
      </w:r>
    </w:p>
    <w:p w14:paraId="5D311933" w14:textId="77777777" w:rsidR="00712DC6" w:rsidRPr="00712DC6" w:rsidRDefault="00712DC6" w:rsidP="00712DC6">
      <w:pPr>
        <w:spacing w:after="0"/>
        <w:rPr>
          <w:i/>
          <w:sz w:val="22"/>
        </w:rPr>
      </w:pPr>
    </w:p>
    <w:p w14:paraId="3FA098D6" w14:textId="77777777" w:rsidR="00712DC6" w:rsidRPr="00712DC6" w:rsidRDefault="00712DC6" w:rsidP="00712DC6">
      <w:pPr>
        <w:spacing w:after="0"/>
        <w:rPr>
          <w:b/>
          <w:sz w:val="22"/>
        </w:rPr>
      </w:pPr>
      <w:r w:rsidRPr="00712DC6">
        <w:rPr>
          <w:b/>
          <w:sz w:val="22"/>
        </w:rPr>
        <w:t xml:space="preserve">4. Tényállás bemutatása: </w:t>
      </w:r>
    </w:p>
    <w:p w14:paraId="472348A5" w14:textId="5B472771" w:rsidR="00BE5F60" w:rsidRDefault="00BE5F60" w:rsidP="0080126A">
      <w:pPr>
        <w:spacing w:after="0" w:line="259" w:lineRule="auto"/>
        <w:ind w:left="0" w:right="285" w:firstLine="0"/>
        <w:rPr>
          <w:sz w:val="22"/>
        </w:rPr>
      </w:pPr>
      <w:r w:rsidRPr="007358CE">
        <w:rPr>
          <w:sz w:val="22"/>
        </w:rPr>
        <w:t xml:space="preserve">Az </w:t>
      </w:r>
      <w:r w:rsidR="00900723">
        <w:rPr>
          <w:sz w:val="22"/>
        </w:rPr>
        <w:t>önkormányzatok működésére vonatkozó jogszabályok nem tartalmaznak a</w:t>
      </w:r>
      <w:r w:rsidRPr="007358CE">
        <w:rPr>
          <w:sz w:val="22"/>
        </w:rPr>
        <w:t xml:space="preserve"> költségvetési koncepció </w:t>
      </w:r>
      <w:r w:rsidR="00900723">
        <w:rPr>
          <w:sz w:val="22"/>
        </w:rPr>
        <w:t>elkészítésére, benyújtására vonatkozó</w:t>
      </w:r>
      <w:r w:rsidRPr="007358CE">
        <w:rPr>
          <w:sz w:val="22"/>
        </w:rPr>
        <w:t xml:space="preserve"> </w:t>
      </w:r>
      <w:r w:rsidR="00900723">
        <w:rPr>
          <w:sz w:val="22"/>
        </w:rPr>
        <w:t>előírást,</w:t>
      </w:r>
      <w:r w:rsidRPr="007358CE">
        <w:rPr>
          <w:sz w:val="22"/>
        </w:rPr>
        <w:t xml:space="preserve"> </w:t>
      </w:r>
      <w:r w:rsidR="00900723">
        <w:rPr>
          <w:sz w:val="22"/>
        </w:rPr>
        <w:t xml:space="preserve">azonban </w:t>
      </w:r>
      <w:r w:rsidRPr="007358CE">
        <w:rPr>
          <w:sz w:val="22"/>
        </w:rPr>
        <w:t>a 202</w:t>
      </w:r>
      <w:r w:rsidR="00002579">
        <w:rPr>
          <w:sz w:val="22"/>
        </w:rPr>
        <w:t>5</w:t>
      </w:r>
      <w:r w:rsidRPr="007358CE">
        <w:rPr>
          <w:sz w:val="22"/>
        </w:rPr>
        <w:t xml:space="preserve">. évi költségvetés tervezéséhez </w:t>
      </w:r>
      <w:r w:rsidR="00900723">
        <w:rPr>
          <w:sz w:val="22"/>
        </w:rPr>
        <w:t xml:space="preserve">fontos, hogy a </w:t>
      </w:r>
      <w:r w:rsidR="008F1542">
        <w:rPr>
          <w:sz w:val="22"/>
        </w:rPr>
        <w:t>Képviselő</w:t>
      </w:r>
      <w:r w:rsidR="00900723">
        <w:rPr>
          <w:sz w:val="22"/>
        </w:rPr>
        <w:t>-testület megismerhesse a következő gazdasági év gazdálkodását befolyásoló folyamatokat,</w:t>
      </w:r>
      <w:r w:rsidRPr="007358CE">
        <w:rPr>
          <w:sz w:val="22"/>
        </w:rPr>
        <w:t xml:space="preserve"> a jövő évi </w:t>
      </w:r>
      <w:r w:rsidR="00900723">
        <w:rPr>
          <w:sz w:val="22"/>
        </w:rPr>
        <w:t>költségvetés tervezését megelőzően meghatározhassa az önkormányzat 202</w:t>
      </w:r>
      <w:r w:rsidR="00002579">
        <w:rPr>
          <w:sz w:val="22"/>
        </w:rPr>
        <w:t>5</w:t>
      </w:r>
      <w:r w:rsidR="00900723">
        <w:rPr>
          <w:sz w:val="22"/>
        </w:rPr>
        <w:t>. évi költségvetése tervezésének fő irányait, szempontjait, és ezzel biztosíthatja</w:t>
      </w:r>
      <w:r w:rsidRPr="007358CE">
        <w:rPr>
          <w:sz w:val="22"/>
        </w:rPr>
        <w:t xml:space="preserve">, </w:t>
      </w:r>
      <w:r w:rsidR="00900723">
        <w:rPr>
          <w:sz w:val="22"/>
        </w:rPr>
        <w:t>hogy a költségvetési rendelet-tervezetben szereplő előirányzatok a biztonságos működés mellett az önkormányzat középtávú céljainak, feladatainak megvalósítását szolgálják.</w:t>
      </w:r>
    </w:p>
    <w:p w14:paraId="3DC0AB43" w14:textId="5034C695" w:rsidR="00146CD0" w:rsidRPr="007358CE" w:rsidRDefault="00146CD0" w:rsidP="0080126A">
      <w:pPr>
        <w:spacing w:after="0" w:line="259" w:lineRule="auto"/>
        <w:ind w:left="0" w:right="285" w:firstLine="0"/>
        <w:rPr>
          <w:sz w:val="22"/>
        </w:rPr>
      </w:pPr>
      <w:r>
        <w:rPr>
          <w:sz w:val="22"/>
        </w:rPr>
        <w:t xml:space="preserve">Magyarország 2025. évi központi költségvetéséről szóló törvényjavaslat december </w:t>
      </w:r>
      <w:r w:rsidR="00A965FF">
        <w:rPr>
          <w:sz w:val="22"/>
        </w:rPr>
        <w:t>hónapban történő elfogadása meglehetősen megnehezíti az önkormányzati költségvetés tervezését.</w:t>
      </w:r>
      <w:r>
        <w:rPr>
          <w:sz w:val="22"/>
        </w:rPr>
        <w:t xml:space="preserve"> </w:t>
      </w:r>
    </w:p>
    <w:p w14:paraId="50097C69" w14:textId="6DB56DB9" w:rsidR="006A3329" w:rsidRPr="007358CE" w:rsidRDefault="00BE5F60" w:rsidP="0080126A">
      <w:pPr>
        <w:adjustRightInd w:val="0"/>
        <w:spacing w:before="240" w:after="240"/>
        <w:ind w:right="285"/>
        <w:rPr>
          <w:sz w:val="22"/>
        </w:rPr>
      </w:pPr>
      <w:r w:rsidRPr="007358CE">
        <w:rPr>
          <w:b/>
          <w:sz w:val="22"/>
        </w:rPr>
        <w:t xml:space="preserve">A koncepció elsődleges célja a következő évi költségvetés kialakításához szükséges alapelvek, főbb célkitűzések meghatározása. </w:t>
      </w:r>
    </w:p>
    <w:p w14:paraId="0042F902" w14:textId="53C9DDA4" w:rsidR="00900723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</w:t>
      </w:r>
      <w:r w:rsidR="00BE5F60" w:rsidRPr="007358CE">
        <w:rPr>
          <w:sz w:val="22"/>
        </w:rPr>
        <w:t xml:space="preserve"> 20</w:t>
      </w:r>
      <w:r w:rsidR="009B19C7">
        <w:rPr>
          <w:sz w:val="22"/>
        </w:rPr>
        <w:t>2</w:t>
      </w:r>
      <w:r w:rsidR="00002579">
        <w:rPr>
          <w:sz w:val="22"/>
        </w:rPr>
        <w:t>5</w:t>
      </w:r>
      <w:r w:rsidR="009B19C7">
        <w:rPr>
          <w:sz w:val="22"/>
        </w:rPr>
        <w:t xml:space="preserve">. </w:t>
      </w:r>
      <w:r w:rsidR="00BE5F60" w:rsidRPr="007358CE">
        <w:rPr>
          <w:sz w:val="22"/>
        </w:rPr>
        <w:t xml:space="preserve">évi költségvetési </w:t>
      </w:r>
      <w:r w:rsidR="00900723">
        <w:rPr>
          <w:sz w:val="22"/>
        </w:rPr>
        <w:t>törvény</w:t>
      </w:r>
      <w:r w:rsidR="00B23AA2">
        <w:rPr>
          <w:sz w:val="22"/>
        </w:rPr>
        <w:t>javaslat</w:t>
      </w:r>
      <w:r w:rsidR="00900723">
        <w:rPr>
          <w:sz w:val="22"/>
        </w:rPr>
        <w:t xml:space="preserve"> általános indoklása szerint az önkormányzatokat érintően az alábbiak emelhetők ki:</w:t>
      </w:r>
    </w:p>
    <w:p w14:paraId="4BAAECE1" w14:textId="77777777" w:rsidR="00900723" w:rsidRDefault="00900723" w:rsidP="0080126A">
      <w:pPr>
        <w:ind w:left="-5" w:right="285"/>
        <w:rPr>
          <w:sz w:val="22"/>
        </w:rPr>
      </w:pPr>
    </w:p>
    <w:p w14:paraId="16F6A67B" w14:textId="09AFA805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Az önkormányzatok általános működtetésének és ágazati feladatainak támogatására igényelhető fajlagos támogatási összegek jóváhagyásra kerültek. Az önkormányzatok központi finanszírozása továbbra is alapvetően az önkormányzati feladatellátáshoz igazodó, feladatalapú támogatási rendszerben történik. </w:t>
      </w:r>
    </w:p>
    <w:p w14:paraId="334A2FD0" w14:textId="276216FB" w:rsidR="00BE5F60" w:rsidRDefault="00BE5F60" w:rsidP="0080126A">
      <w:pPr>
        <w:adjustRightInd w:val="0"/>
        <w:spacing w:before="240" w:after="240"/>
        <w:ind w:right="285"/>
        <w:rPr>
          <w:sz w:val="22"/>
        </w:rPr>
      </w:pPr>
      <w:r w:rsidRPr="007358CE">
        <w:rPr>
          <w:sz w:val="22"/>
        </w:rPr>
        <w:lastRenderedPageBreak/>
        <w:t>A 202</w:t>
      </w:r>
      <w:r w:rsidR="00002579">
        <w:rPr>
          <w:sz w:val="22"/>
        </w:rPr>
        <w:t>5</w:t>
      </w:r>
      <w:r w:rsidRPr="007358CE">
        <w:rPr>
          <w:sz w:val="22"/>
        </w:rPr>
        <w:t xml:space="preserve">. évi költségvetés tervezésének megkezdése előtt fontos áttekinteni a központi költségvetési törvény helyi önkormányzatokra vonatkozó részeit, illetve a várható bevételeket, kiadásokat és kötelezettségvállalásokat. Ezek figyelembevételével lehet megállapítani a következő év gazdálkodási célkitűzéseit és elkezdeni a következő év költségvetésének tervezési feladatait. </w:t>
      </w:r>
    </w:p>
    <w:p w14:paraId="5198ED70" w14:textId="55288335" w:rsidR="003B2F67" w:rsidRPr="007358CE" w:rsidRDefault="003B2F67" w:rsidP="0080126A">
      <w:pPr>
        <w:adjustRightInd w:val="0"/>
        <w:spacing w:before="240" w:after="240"/>
        <w:ind w:right="285"/>
        <w:rPr>
          <w:sz w:val="22"/>
        </w:rPr>
      </w:pPr>
      <w:r>
        <w:rPr>
          <w:sz w:val="22"/>
        </w:rPr>
        <w:t xml:space="preserve">2025. évben új elem a helyi iparűzési adóbevétel </w:t>
      </w:r>
      <w:r w:rsidR="00FA1AB6">
        <w:rPr>
          <w:sz w:val="22"/>
        </w:rPr>
        <w:t>prognosztizált többletének elvonása. A költségvetési törvényjavaslat 43. § (5) bekezdése értelmében a</w:t>
      </w:r>
      <w:r w:rsidR="00FA1AB6" w:rsidRPr="00FA1AB6">
        <w:rPr>
          <w:sz w:val="22"/>
        </w:rPr>
        <w:t>z önkormányzat a helyi iparűzési adóbevétel többlete alapján törvényben meghatározott fizetési kötelezettségének beszámítása a települési önkormányzat számára folyósítandó támogatás összegéből a nettó finanszírozás keretében történik.</w:t>
      </w:r>
    </w:p>
    <w:p w14:paraId="4BE4A9B0" w14:textId="2D8EB6E1" w:rsidR="006A3329" w:rsidRPr="007358CE" w:rsidRDefault="00F64B69" w:rsidP="009B3B29">
      <w:pPr>
        <w:shd w:val="clear" w:color="auto" w:fill="E2EFD9" w:themeFill="accent6" w:themeFillTint="33"/>
        <w:spacing w:after="22" w:line="259" w:lineRule="auto"/>
        <w:ind w:left="0" w:right="0" w:firstLine="0"/>
        <w:jc w:val="left"/>
        <w:rPr>
          <w:b/>
          <w:bCs/>
          <w:sz w:val="22"/>
        </w:rPr>
      </w:pPr>
      <w:r w:rsidRPr="007358CE">
        <w:rPr>
          <w:b/>
          <w:bCs/>
          <w:sz w:val="22"/>
        </w:rPr>
        <w:t>Bevételeink:</w:t>
      </w:r>
    </w:p>
    <w:p w14:paraId="570A9E7E" w14:textId="77777777" w:rsidR="00F64B69" w:rsidRPr="007358CE" w:rsidRDefault="00F64B69">
      <w:pPr>
        <w:spacing w:after="22" w:line="259" w:lineRule="auto"/>
        <w:ind w:left="0" w:right="0" w:firstLine="0"/>
        <w:jc w:val="left"/>
        <w:rPr>
          <w:sz w:val="22"/>
        </w:rPr>
      </w:pPr>
    </w:p>
    <w:p w14:paraId="1E4EA320" w14:textId="4D26413F" w:rsidR="006A3329" w:rsidRPr="007358CE" w:rsidRDefault="00501CF9" w:rsidP="00E93970">
      <w:pPr>
        <w:ind w:left="-5" w:right="143"/>
        <w:rPr>
          <w:sz w:val="22"/>
        </w:rPr>
      </w:pPr>
      <w:r w:rsidRPr="007358CE">
        <w:rPr>
          <w:sz w:val="22"/>
        </w:rPr>
        <w:t>Az Áht. 6. § (3)-(4) bekezdése szerint k</w:t>
      </w:r>
      <w:r w:rsidR="00FD4997" w:rsidRPr="007358CE">
        <w:rPr>
          <w:sz w:val="22"/>
        </w:rPr>
        <w:t xml:space="preserve">öltségvetési bevételek:  </w:t>
      </w:r>
    </w:p>
    <w:p w14:paraId="49D4C277" w14:textId="77777777" w:rsidR="006A3329" w:rsidRPr="007358CE" w:rsidRDefault="00FD4997" w:rsidP="00E93970">
      <w:pPr>
        <w:spacing w:after="21" w:line="259" w:lineRule="auto"/>
        <w:ind w:left="0" w:right="143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02351FC8" w14:textId="77777777" w:rsidR="006A3329" w:rsidRPr="007358CE" w:rsidRDefault="00FD4997" w:rsidP="0080126A">
      <w:pPr>
        <w:spacing w:after="12"/>
        <w:ind w:left="-15" w:right="285" w:firstLine="0"/>
        <w:rPr>
          <w:sz w:val="22"/>
        </w:rPr>
      </w:pPr>
      <w:r w:rsidRPr="007358CE">
        <w:rPr>
          <w:i/>
          <w:sz w:val="22"/>
        </w:rPr>
        <w:t xml:space="preserve">„(3) Működési bevételek - és azok kiemelt előirányzatai - azok közgazdasági jellege szerint </w:t>
      </w:r>
    </w:p>
    <w:p w14:paraId="4B10F93F" w14:textId="77777777" w:rsidR="006A3329" w:rsidRPr="007358CE" w:rsidRDefault="00FD4997" w:rsidP="0080126A">
      <w:pPr>
        <w:numPr>
          <w:ilvl w:val="0"/>
          <w:numId w:val="1"/>
        </w:numPr>
        <w:spacing w:after="23" w:line="258" w:lineRule="auto"/>
        <w:ind w:right="285" w:hanging="425"/>
        <w:rPr>
          <w:sz w:val="22"/>
        </w:rPr>
      </w:pPr>
      <w:r w:rsidRPr="007358CE">
        <w:rPr>
          <w:i/>
          <w:sz w:val="22"/>
        </w:rPr>
        <w:t xml:space="preserve">a működési célú támogatások államháztartáson belülről, amelyek az államháztartáson belülről működési célból kapott támogatásokból és más ellenérték nélküli bevételekből származnak, </w:t>
      </w:r>
    </w:p>
    <w:p w14:paraId="6536CB91" w14:textId="77777777" w:rsidR="006A3329" w:rsidRPr="007358CE" w:rsidRDefault="00FD4997" w:rsidP="0080126A">
      <w:pPr>
        <w:numPr>
          <w:ilvl w:val="0"/>
          <w:numId w:val="1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közhatalmi bevételek, amelyek az adókból, illetékekből, járulékokból, hozzájárulásokból, bírságokból, díjakból és más fizetési kötelezettségekből származnak, </w:t>
      </w:r>
    </w:p>
    <w:p w14:paraId="022C56D1" w14:textId="77777777" w:rsidR="006A3329" w:rsidRPr="007358CE" w:rsidRDefault="00FD4997" w:rsidP="0080126A">
      <w:pPr>
        <w:numPr>
          <w:ilvl w:val="0"/>
          <w:numId w:val="1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működési bevételek, amelyek a készletek és szolgáltatások értékesítésekor kapott ellenértékből, a tulajdonosi bevételekből, a kapott kamatokból és más hasonló, a működés során keletkező bevételekből származnak, </w:t>
      </w:r>
    </w:p>
    <w:p w14:paraId="7A0B3AEE" w14:textId="77777777" w:rsidR="006A3329" w:rsidRPr="007358CE" w:rsidRDefault="00FD4997" w:rsidP="0080126A">
      <w:pPr>
        <w:numPr>
          <w:ilvl w:val="0"/>
          <w:numId w:val="1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működési célú átvett pénzeszközök, amelyek az államháztartáson kívülről működési célból kapott támogatásokból és más ellenérték nélküli bevételekből származnak. </w:t>
      </w:r>
    </w:p>
    <w:p w14:paraId="1BE0C6B5" w14:textId="77777777" w:rsidR="006A3329" w:rsidRPr="007358CE" w:rsidRDefault="00FD4997" w:rsidP="0080126A">
      <w:pPr>
        <w:spacing w:after="17" w:line="259" w:lineRule="auto"/>
        <w:ind w:left="0" w:right="285" w:firstLine="0"/>
        <w:jc w:val="left"/>
        <w:rPr>
          <w:sz w:val="22"/>
        </w:rPr>
      </w:pPr>
      <w:r w:rsidRPr="007358CE">
        <w:rPr>
          <w:i/>
          <w:sz w:val="22"/>
        </w:rPr>
        <w:t xml:space="preserve"> </w:t>
      </w:r>
    </w:p>
    <w:p w14:paraId="1933DD1B" w14:textId="77777777" w:rsidR="006A3329" w:rsidRPr="007358CE" w:rsidRDefault="00FD4997" w:rsidP="0080126A">
      <w:pPr>
        <w:spacing w:after="12"/>
        <w:ind w:left="-15" w:right="285" w:firstLine="0"/>
        <w:rPr>
          <w:sz w:val="22"/>
        </w:rPr>
      </w:pPr>
      <w:r w:rsidRPr="007358CE">
        <w:rPr>
          <w:i/>
          <w:sz w:val="22"/>
        </w:rPr>
        <w:t xml:space="preserve">(4)  Felhalmozási bevételek - és azok kiemelt előirányzatai - azok közgazdasági jellege szerint </w:t>
      </w:r>
    </w:p>
    <w:p w14:paraId="75B615FE" w14:textId="77777777" w:rsidR="006A3329" w:rsidRPr="007358CE" w:rsidRDefault="00FD4997" w:rsidP="0080126A">
      <w:pPr>
        <w:numPr>
          <w:ilvl w:val="0"/>
          <w:numId w:val="2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felhalmozási célú támogatások államháztartáson belülről, amelyek az államháztartáson belülről felhalmozási célból kapott támogatásokból és más ellenérték nélküli bevételekből származnak, </w:t>
      </w:r>
    </w:p>
    <w:p w14:paraId="6576B286" w14:textId="77777777" w:rsidR="006A3329" w:rsidRPr="007358CE" w:rsidRDefault="00FD4997" w:rsidP="0080126A">
      <w:pPr>
        <w:numPr>
          <w:ilvl w:val="0"/>
          <w:numId w:val="2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felhalmozási bevételek, amelyek az immateriális javak, tárgyi eszközök értékesítésekor kapott ellenértékből, valamint a részesedések, befektetési jegyek értékesítésekor, megszűnésekor kapott bevételekből származnak, </w:t>
      </w:r>
    </w:p>
    <w:p w14:paraId="15ABA542" w14:textId="77777777" w:rsidR="006A3329" w:rsidRPr="007358CE" w:rsidRDefault="00FD4997" w:rsidP="0080126A">
      <w:pPr>
        <w:numPr>
          <w:ilvl w:val="0"/>
          <w:numId w:val="2"/>
        </w:numPr>
        <w:spacing w:after="12"/>
        <w:ind w:right="285" w:hanging="425"/>
        <w:rPr>
          <w:sz w:val="22"/>
        </w:rPr>
      </w:pPr>
      <w:r w:rsidRPr="007358CE">
        <w:rPr>
          <w:i/>
          <w:sz w:val="22"/>
        </w:rPr>
        <w:t xml:space="preserve">a felhalmozási célú átvett pénzeszközök, amelyek az államháztartáson kívülről felhalmozási célból kapott támogatásokból és más ellenérték nélküli bevételekből származnak.” </w:t>
      </w:r>
    </w:p>
    <w:p w14:paraId="74EFA200" w14:textId="77777777" w:rsidR="006A3329" w:rsidRPr="007358CE" w:rsidRDefault="00FD4997">
      <w:pPr>
        <w:spacing w:after="26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826CFB7" w14:textId="77777777" w:rsidR="006A3329" w:rsidRPr="007358CE" w:rsidRDefault="00FD4997">
      <w:pPr>
        <w:pStyle w:val="Cmsor4"/>
        <w:shd w:val="clear" w:color="auto" w:fill="E2EFD9"/>
        <w:ind w:left="-5" w:right="0"/>
        <w:rPr>
          <w:sz w:val="22"/>
        </w:rPr>
      </w:pPr>
      <w:r w:rsidRPr="007358CE">
        <w:rPr>
          <w:sz w:val="22"/>
        </w:rPr>
        <w:t xml:space="preserve">I.1. Működési célú támogatások államháztartáson belülről </w:t>
      </w:r>
    </w:p>
    <w:p w14:paraId="73FB60BD" w14:textId="77777777" w:rsidR="006A3329" w:rsidRPr="007358CE" w:rsidRDefault="00FD4997">
      <w:pPr>
        <w:spacing w:after="18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0DBB3AE2" w14:textId="0B316D62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 költségvetési törvény alapján az </w:t>
      </w:r>
      <w:r w:rsidRPr="007358CE">
        <w:rPr>
          <w:b/>
          <w:sz w:val="22"/>
        </w:rPr>
        <w:t>állami támogatásokat</w:t>
      </w:r>
      <w:r w:rsidRPr="007358CE">
        <w:rPr>
          <w:sz w:val="22"/>
        </w:rPr>
        <w:t xml:space="preserve"> a 202</w:t>
      </w:r>
      <w:r w:rsidR="00002579">
        <w:rPr>
          <w:sz w:val="22"/>
        </w:rPr>
        <w:t>4</w:t>
      </w:r>
      <w:r w:rsidRPr="007358CE">
        <w:rPr>
          <w:sz w:val="22"/>
        </w:rPr>
        <w:t>. évi költségvetéssel azonos elven, feladatalapú finanszírozás formájában biztosítja a központi költségvetés. A költségvetési törvényt áttekintve általánosságban elmondható, hogy a feladatfinanszírozás rendszere alapvetően nem változik 202</w:t>
      </w:r>
      <w:r w:rsidR="00002579">
        <w:rPr>
          <w:sz w:val="22"/>
        </w:rPr>
        <w:t>4</w:t>
      </w:r>
      <w:r w:rsidRPr="007358CE">
        <w:rPr>
          <w:color w:val="FF0000"/>
          <w:sz w:val="22"/>
        </w:rPr>
        <w:t xml:space="preserve">. </w:t>
      </w:r>
      <w:r w:rsidRPr="007358CE">
        <w:rPr>
          <w:sz w:val="22"/>
        </w:rPr>
        <w:t xml:space="preserve">évhez képest. </w:t>
      </w:r>
    </w:p>
    <w:p w14:paraId="2A7DCF3F" w14:textId="4D4DD4D6" w:rsidR="0085497F" w:rsidRPr="007358CE" w:rsidRDefault="0085497F" w:rsidP="0080126A">
      <w:pPr>
        <w:ind w:left="-5" w:right="285"/>
        <w:rPr>
          <w:sz w:val="22"/>
        </w:rPr>
      </w:pPr>
      <w:r w:rsidRPr="007358CE">
        <w:rPr>
          <w:sz w:val="22"/>
        </w:rPr>
        <w:t>A 202</w:t>
      </w:r>
      <w:r w:rsidR="00002579">
        <w:rPr>
          <w:sz w:val="22"/>
        </w:rPr>
        <w:t>5</w:t>
      </w:r>
      <w:r w:rsidRPr="007358CE">
        <w:rPr>
          <w:sz w:val="22"/>
        </w:rPr>
        <w:t xml:space="preserve">. évi állami hozzájárulásra vonatkozó mutatószám felmérésre és </w:t>
      </w:r>
      <w:r w:rsidRPr="005B2B57">
        <w:rPr>
          <w:sz w:val="22"/>
        </w:rPr>
        <w:t xml:space="preserve">igénylésre </w:t>
      </w:r>
      <w:r w:rsidR="00FA1AB6">
        <w:rPr>
          <w:sz w:val="22"/>
        </w:rPr>
        <w:t>decemberben</w:t>
      </w:r>
      <w:r w:rsidRPr="005B2B57">
        <w:rPr>
          <w:sz w:val="22"/>
        </w:rPr>
        <w:t xml:space="preserve"> került sor, melynek alapján a </w:t>
      </w:r>
      <w:r w:rsidR="00002579">
        <w:rPr>
          <w:sz w:val="22"/>
        </w:rPr>
        <w:t>helyi önkormányzatokért felelős miniszter</w:t>
      </w:r>
      <w:r w:rsidRPr="005B2B57">
        <w:rPr>
          <w:sz w:val="22"/>
        </w:rPr>
        <w:t xml:space="preserve"> a Kvtv. szerint </w:t>
      </w:r>
      <w:r w:rsidRPr="005B2B57">
        <w:rPr>
          <w:i/>
          <w:sz w:val="22"/>
        </w:rPr>
        <w:t>202</w:t>
      </w:r>
      <w:r w:rsidR="00002579">
        <w:rPr>
          <w:i/>
          <w:sz w:val="22"/>
        </w:rPr>
        <w:t>5</w:t>
      </w:r>
      <w:r w:rsidRPr="005B2B57">
        <w:rPr>
          <w:i/>
          <w:sz w:val="22"/>
        </w:rPr>
        <w:t xml:space="preserve">. január </w:t>
      </w:r>
      <w:r w:rsidR="00002579">
        <w:rPr>
          <w:i/>
          <w:sz w:val="22"/>
        </w:rPr>
        <w:t>1</w:t>
      </w:r>
      <w:r w:rsidR="005B2B57" w:rsidRPr="005B2B57">
        <w:rPr>
          <w:i/>
          <w:sz w:val="22"/>
        </w:rPr>
        <w:t>5</w:t>
      </w:r>
      <w:r w:rsidRPr="005B2B57">
        <w:rPr>
          <w:i/>
          <w:sz w:val="22"/>
        </w:rPr>
        <w:t>-ig</w:t>
      </w:r>
      <w:r w:rsidRPr="005B2B57">
        <w:rPr>
          <w:sz w:val="22"/>
        </w:rPr>
        <w:t xml:space="preserve"> igazolja vissza az önkormányzatunkat megillető állami támogatások pontos összegét.</w:t>
      </w:r>
    </w:p>
    <w:p w14:paraId="6A9AFC06" w14:textId="77777777" w:rsidR="00912AE1" w:rsidRDefault="00912AE1" w:rsidP="0080126A">
      <w:pPr>
        <w:spacing w:after="26" w:line="259" w:lineRule="auto"/>
        <w:ind w:left="0" w:right="285" w:firstLine="0"/>
        <w:jc w:val="left"/>
        <w:rPr>
          <w:sz w:val="22"/>
        </w:rPr>
      </w:pPr>
    </w:p>
    <w:p w14:paraId="2DB3A770" w14:textId="09FB6371" w:rsidR="006A3329" w:rsidRPr="007358CE" w:rsidRDefault="00FD4997" w:rsidP="0080126A">
      <w:pPr>
        <w:spacing w:line="271" w:lineRule="auto"/>
        <w:ind w:left="-5" w:right="285"/>
        <w:rPr>
          <w:sz w:val="22"/>
        </w:rPr>
      </w:pPr>
      <w:r w:rsidRPr="007358CE">
        <w:rPr>
          <w:b/>
          <w:sz w:val="22"/>
        </w:rPr>
        <w:t xml:space="preserve">I.1.1. A költségvetési törvény alapján - a helyi önkormányzatok </w:t>
      </w:r>
      <w:r w:rsidR="00E97C16">
        <w:rPr>
          <w:b/>
          <w:sz w:val="22"/>
        </w:rPr>
        <w:t xml:space="preserve">általános </w:t>
      </w:r>
      <w:r w:rsidRPr="007358CE">
        <w:rPr>
          <w:b/>
          <w:sz w:val="22"/>
        </w:rPr>
        <w:t xml:space="preserve">működéséhez és ágazati feladatainak ellátásához - a központi költségvetési kapcsolatokból származó támogatások </w:t>
      </w:r>
      <w:r w:rsidR="0011141D" w:rsidRPr="007358CE">
        <w:rPr>
          <w:b/>
          <w:sz w:val="22"/>
        </w:rPr>
        <w:t>az alábbiak:</w:t>
      </w:r>
      <w:r w:rsidRPr="007358CE">
        <w:rPr>
          <w:sz w:val="22"/>
        </w:rPr>
        <w:t xml:space="preserve"> </w:t>
      </w:r>
    </w:p>
    <w:p w14:paraId="56CCBB75" w14:textId="77777777" w:rsidR="005A7853" w:rsidRDefault="005A7853" w:rsidP="0080126A">
      <w:pPr>
        <w:spacing w:after="23" w:line="259" w:lineRule="auto"/>
        <w:ind w:left="0" w:right="285" w:firstLine="0"/>
        <w:jc w:val="left"/>
        <w:rPr>
          <w:sz w:val="22"/>
        </w:rPr>
      </w:pPr>
    </w:p>
    <w:p w14:paraId="0C39FD55" w14:textId="2B7A3DD5" w:rsidR="006A3329" w:rsidRDefault="00FD4997" w:rsidP="0080126A">
      <w:pPr>
        <w:pStyle w:val="Cmsor3"/>
        <w:ind w:left="-5" w:right="285"/>
        <w:rPr>
          <w:b/>
          <w:bCs/>
          <w:sz w:val="22"/>
          <w:u w:val="none"/>
        </w:rPr>
      </w:pPr>
      <w:r w:rsidRPr="00561DC2">
        <w:rPr>
          <w:b/>
          <w:bCs/>
          <w:sz w:val="22"/>
        </w:rPr>
        <w:t>A helyi önkormányzatok működésének általános támogatása</w:t>
      </w:r>
    </w:p>
    <w:p w14:paraId="02FBBEA4" w14:textId="77777777" w:rsidR="00485EC7" w:rsidRPr="00485EC7" w:rsidRDefault="00485EC7" w:rsidP="00485EC7"/>
    <w:p w14:paraId="6EFA80CA" w14:textId="2AADFBCC" w:rsidR="00C50E39" w:rsidRPr="00D1789A" w:rsidRDefault="00FD4997" w:rsidP="0080126A">
      <w:pPr>
        <w:ind w:right="285"/>
        <w:rPr>
          <w:b/>
          <w:i/>
          <w:sz w:val="22"/>
        </w:rPr>
      </w:pPr>
      <w:r w:rsidRPr="007358CE">
        <w:rPr>
          <w:b/>
          <w:sz w:val="22"/>
        </w:rPr>
        <w:t xml:space="preserve">Önkormányzati hivatal működésének támogatása </w:t>
      </w:r>
      <w:r w:rsidRPr="007358CE">
        <w:rPr>
          <w:sz w:val="22"/>
        </w:rPr>
        <w:t xml:space="preserve">az elismert hivatali létszám alapján a személyi és dologi kiadások elismert átlagos költségei figyelembevételével történik. Fajlagos összege </w:t>
      </w:r>
      <w:r w:rsidR="00002579">
        <w:rPr>
          <w:sz w:val="22"/>
        </w:rPr>
        <w:t>változatlanul</w:t>
      </w:r>
      <w:r w:rsidRPr="007358CE">
        <w:rPr>
          <w:i/>
          <w:sz w:val="22"/>
        </w:rPr>
        <w:t xml:space="preserve"> </w:t>
      </w:r>
      <w:r w:rsidR="00AD3945">
        <w:rPr>
          <w:b/>
          <w:i/>
          <w:sz w:val="22"/>
        </w:rPr>
        <w:t>6.</w:t>
      </w:r>
      <w:r w:rsidR="00002579">
        <w:rPr>
          <w:b/>
          <w:i/>
          <w:sz w:val="22"/>
        </w:rPr>
        <w:t>633</w:t>
      </w:r>
      <w:r w:rsidR="00AD3945">
        <w:rPr>
          <w:b/>
          <w:i/>
          <w:sz w:val="22"/>
        </w:rPr>
        <w:t>.</w:t>
      </w:r>
      <w:r w:rsidR="00002579">
        <w:rPr>
          <w:b/>
          <w:i/>
          <w:sz w:val="22"/>
        </w:rPr>
        <w:t>5</w:t>
      </w:r>
      <w:r w:rsidR="00AD3945">
        <w:rPr>
          <w:b/>
          <w:i/>
          <w:sz w:val="22"/>
        </w:rPr>
        <w:t>00</w:t>
      </w:r>
      <w:r w:rsidRPr="007358CE">
        <w:rPr>
          <w:b/>
          <w:i/>
          <w:sz w:val="22"/>
        </w:rPr>
        <w:t xml:space="preserve"> Ft/fő</w:t>
      </w:r>
      <w:r w:rsidRPr="007358CE">
        <w:rPr>
          <w:sz w:val="22"/>
        </w:rPr>
        <w:t xml:space="preserve">-re. </w:t>
      </w:r>
    </w:p>
    <w:p w14:paraId="6837337C" w14:textId="1785A165" w:rsidR="006A3329" w:rsidRPr="007358CE" w:rsidRDefault="006A3329">
      <w:pPr>
        <w:spacing w:after="26" w:line="259" w:lineRule="auto"/>
        <w:ind w:left="0" w:right="0" w:firstLine="0"/>
        <w:jc w:val="left"/>
        <w:rPr>
          <w:sz w:val="22"/>
        </w:rPr>
      </w:pPr>
    </w:p>
    <w:p w14:paraId="28BF0985" w14:textId="77777777" w:rsidR="006A3329" w:rsidRPr="007358CE" w:rsidRDefault="00FD4997">
      <w:pPr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lastRenderedPageBreak/>
        <w:t xml:space="preserve">Település-üzemeltetéshez kapcsolódó feladatellátás támogatása </w:t>
      </w:r>
      <w:r w:rsidRPr="007358CE">
        <w:rPr>
          <w:sz w:val="22"/>
        </w:rPr>
        <w:t xml:space="preserve"> </w:t>
      </w:r>
    </w:p>
    <w:p w14:paraId="20830F5E" w14:textId="21A61D49" w:rsidR="00D1789A" w:rsidRPr="00D1789A" w:rsidRDefault="00FD4997" w:rsidP="0080126A">
      <w:pPr>
        <w:pStyle w:val="ar"/>
        <w:numPr>
          <w:ilvl w:val="0"/>
          <w:numId w:val="26"/>
        </w:numPr>
        <w:ind w:left="284" w:right="285" w:hanging="284"/>
        <w:jc w:val="both"/>
      </w:pPr>
      <w:r w:rsidRPr="00D1789A">
        <w:rPr>
          <w:color w:val="000000"/>
          <w:sz w:val="22"/>
          <w:szCs w:val="22"/>
        </w:rPr>
        <w:t xml:space="preserve">A </w:t>
      </w:r>
      <w:r w:rsidRPr="00D1789A">
        <w:rPr>
          <w:color w:val="000000"/>
          <w:sz w:val="22"/>
          <w:szCs w:val="22"/>
          <w:u w:val="single"/>
        </w:rPr>
        <w:t>zöldterület-gazdálkodással</w:t>
      </w:r>
      <w:r w:rsidRPr="00D1789A">
        <w:rPr>
          <w:color w:val="000000"/>
          <w:sz w:val="22"/>
          <w:szCs w:val="22"/>
        </w:rPr>
        <w:t xml:space="preserve"> kapcsolatos feladatok ellátásának támogatása a települési</w:t>
      </w:r>
      <w:r w:rsidRPr="007358CE">
        <w:rPr>
          <w:sz w:val="22"/>
        </w:rPr>
        <w:t xml:space="preserve"> önkormányzatokat a zöldterületek, és az azokhoz kapcsolódó építmények kialakításához és fenntartásához kapcsolódóan a belterület nagysága alapján illeti meg, </w:t>
      </w:r>
      <w:r w:rsidRPr="007358CE">
        <w:rPr>
          <w:i/>
          <w:sz w:val="22"/>
        </w:rPr>
        <w:t>mértéke a</w:t>
      </w:r>
      <w:r w:rsidR="005D3E61" w:rsidRPr="007358CE">
        <w:rPr>
          <w:i/>
          <w:sz w:val="22"/>
        </w:rPr>
        <w:t xml:space="preserve"> 202</w:t>
      </w:r>
      <w:r w:rsidR="00002579">
        <w:rPr>
          <w:i/>
          <w:sz w:val="22"/>
        </w:rPr>
        <w:t>4</w:t>
      </w:r>
      <w:r w:rsidR="005D3E61" w:rsidRPr="007358CE">
        <w:rPr>
          <w:i/>
          <w:sz w:val="22"/>
        </w:rPr>
        <w:t>.évi</w:t>
      </w:r>
      <w:r w:rsidR="00AD3945">
        <w:rPr>
          <w:i/>
          <w:sz w:val="22"/>
        </w:rPr>
        <w:t>hez</w:t>
      </w:r>
      <w:r w:rsidR="005D3E61" w:rsidRPr="007358CE">
        <w:rPr>
          <w:i/>
          <w:sz w:val="22"/>
        </w:rPr>
        <w:t xml:space="preserve"> </w:t>
      </w:r>
      <w:r w:rsidR="00AD3945">
        <w:rPr>
          <w:i/>
          <w:sz w:val="22"/>
        </w:rPr>
        <w:t>képest változatlan,</w:t>
      </w:r>
      <w:r w:rsidRPr="007358CE">
        <w:rPr>
          <w:i/>
          <w:sz w:val="22"/>
        </w:rPr>
        <w:t xml:space="preserve"> </w:t>
      </w:r>
      <w:r w:rsidR="00D1789A" w:rsidRPr="00D1789A">
        <w:rPr>
          <w:b/>
          <w:i/>
          <w:sz w:val="22"/>
        </w:rPr>
        <w:t>26 000 Ft/hektár</w:t>
      </w:r>
      <w:r w:rsidR="00D1789A">
        <w:t>.</w:t>
      </w:r>
    </w:p>
    <w:p w14:paraId="0EB99276" w14:textId="47C12D81" w:rsidR="006A3329" w:rsidRPr="007358CE" w:rsidRDefault="00FD4997" w:rsidP="00E93970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sz w:val="22"/>
          <w:u w:val="single" w:color="000000"/>
        </w:rPr>
        <w:t>közvilágítás</w:t>
      </w:r>
      <w:r w:rsidRPr="007358CE">
        <w:rPr>
          <w:sz w:val="22"/>
        </w:rPr>
        <w:t xml:space="preserve"> fenntartásának </w:t>
      </w:r>
      <w:r w:rsidR="0080126A" w:rsidRPr="0080126A">
        <w:rPr>
          <w:sz w:val="22"/>
        </w:rPr>
        <w:t>támogatás</w:t>
      </w:r>
      <w:r w:rsidR="0080126A">
        <w:rPr>
          <w:sz w:val="22"/>
        </w:rPr>
        <w:t>a</w:t>
      </w:r>
      <w:r w:rsidR="0080126A" w:rsidRPr="0080126A">
        <w:rPr>
          <w:sz w:val="22"/>
        </w:rPr>
        <w:t xml:space="preserve"> az önkormányzatokat a településen történő közvilágítás biztosításához kapcsolódóan illeti meg. A támogatás meghatározása a településen kiépített kisfeszültségű hálózat kilométerben meghatározott hossza alapján történik, </w:t>
      </w:r>
      <w:r w:rsidR="00E97C16">
        <w:rPr>
          <w:sz w:val="22"/>
        </w:rPr>
        <w:t>a tárgyévet megelőző második évi</w:t>
      </w:r>
      <w:r w:rsidR="0080126A" w:rsidRPr="0080126A">
        <w:rPr>
          <w:sz w:val="22"/>
        </w:rPr>
        <w:t xml:space="preserve"> országosan összesített önkormányzati beszámolóban szereplő „Közvilágítás” kormányzati funkció alapján </w:t>
      </w:r>
      <w:proofErr w:type="spellStart"/>
      <w:r w:rsidR="0080126A" w:rsidRPr="0080126A">
        <w:rPr>
          <w:sz w:val="22"/>
        </w:rPr>
        <w:t>településkategóriánként</w:t>
      </w:r>
      <w:proofErr w:type="spellEnd"/>
      <w:r w:rsidR="0080126A" w:rsidRPr="0080126A">
        <w:rPr>
          <w:sz w:val="22"/>
        </w:rPr>
        <w:t xml:space="preserve"> számított átlagos, egy kilométerre jutó nettó működési kiadások figyelembevételével.</w:t>
      </w:r>
      <w:r w:rsidRPr="007358CE">
        <w:rPr>
          <w:sz w:val="22"/>
        </w:rPr>
        <w:t xml:space="preserve"> </w:t>
      </w:r>
      <w:proofErr w:type="spellStart"/>
      <w:r w:rsidRPr="007358CE">
        <w:rPr>
          <w:sz w:val="22"/>
        </w:rPr>
        <w:t>Településkategóriánként</w:t>
      </w:r>
      <w:proofErr w:type="spellEnd"/>
      <w:r w:rsidRPr="007358CE">
        <w:rPr>
          <w:sz w:val="22"/>
        </w:rPr>
        <w:t xml:space="preserve"> a támogatás fajlagos összege az alábbi: </w:t>
      </w:r>
    </w:p>
    <w:p w14:paraId="0034762A" w14:textId="77777777" w:rsidR="006A3329" w:rsidRPr="007358CE" w:rsidRDefault="00FD4997">
      <w:pPr>
        <w:spacing w:after="0" w:line="259" w:lineRule="auto"/>
        <w:ind w:left="283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tbl>
      <w:tblPr>
        <w:tblStyle w:val="TableGrid"/>
        <w:tblW w:w="8475" w:type="dxa"/>
        <w:tblInd w:w="434" w:type="dxa"/>
        <w:tblCellMar>
          <w:top w:w="19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5937"/>
        <w:gridCol w:w="2538"/>
      </w:tblGrid>
      <w:tr w:rsidR="006A3329" w:rsidRPr="007358CE" w14:paraId="686D3244" w14:textId="77777777">
        <w:trPr>
          <w:trHeight w:val="574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77A5CCB2" w14:textId="77777777" w:rsidR="006A3329" w:rsidRPr="007358CE" w:rsidRDefault="00FD4997">
            <w:pPr>
              <w:spacing w:after="0" w:line="259" w:lineRule="auto"/>
              <w:ind w:left="2734" w:right="0" w:hanging="2734"/>
              <w:jc w:val="left"/>
              <w:rPr>
                <w:sz w:val="22"/>
              </w:rPr>
            </w:pPr>
            <w:r w:rsidRPr="007358CE">
              <w:rPr>
                <w:sz w:val="22"/>
              </w:rPr>
              <w:t xml:space="preserve">Főváros, megyei jogú város, 40 000 fő lakosságszám feletti város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EAAC5A6" w14:textId="5F645EBD" w:rsidR="006A3329" w:rsidRPr="007358CE" w:rsidRDefault="0080126A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80126A">
              <w:rPr>
                <w:sz w:val="22"/>
              </w:rPr>
              <w:t>425 000</w:t>
            </w:r>
            <w:r w:rsidR="00FD4997" w:rsidRPr="007358CE">
              <w:rPr>
                <w:sz w:val="22"/>
              </w:rPr>
              <w:t xml:space="preserve"> Ft/km </w:t>
            </w:r>
          </w:p>
        </w:tc>
      </w:tr>
      <w:tr w:rsidR="006A3329" w:rsidRPr="007358CE" w14:paraId="278B9802" w14:textId="77777777">
        <w:trPr>
          <w:trHeight w:val="295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402E470D" w14:textId="77777777" w:rsidR="006A3329" w:rsidRPr="007358CE" w:rsidRDefault="00FD4997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7358CE">
              <w:rPr>
                <w:sz w:val="22"/>
              </w:rPr>
              <w:t xml:space="preserve">10 001 - 40 000 fő lakosságszám közötti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4A688A39" w14:textId="723D6167" w:rsidR="006A3329" w:rsidRPr="007358CE" w:rsidRDefault="0080126A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80126A">
              <w:rPr>
                <w:sz w:val="22"/>
              </w:rPr>
              <w:t>411 000</w:t>
            </w:r>
            <w:r w:rsidR="00FD4997" w:rsidRPr="007358CE">
              <w:rPr>
                <w:sz w:val="22"/>
              </w:rPr>
              <w:t xml:space="preserve">Ft/km </w:t>
            </w:r>
          </w:p>
        </w:tc>
      </w:tr>
      <w:tr w:rsidR="006A3329" w:rsidRPr="007358CE" w14:paraId="12DD3B95" w14:textId="77777777">
        <w:trPr>
          <w:trHeight w:val="298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31533C66" w14:textId="77777777" w:rsidR="006A3329" w:rsidRPr="007358CE" w:rsidRDefault="00FD4997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7358CE">
              <w:rPr>
                <w:i/>
                <w:sz w:val="22"/>
              </w:rPr>
              <w:t xml:space="preserve">10 001 fő lakosságszám alatti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6140ED52" w14:textId="21AD05F4" w:rsidR="006A3329" w:rsidRPr="007358CE" w:rsidRDefault="00344853">
            <w:pPr>
              <w:spacing w:after="0" w:line="259" w:lineRule="auto"/>
              <w:ind w:left="0" w:right="50" w:firstLine="0"/>
              <w:jc w:val="center"/>
              <w:rPr>
                <w:sz w:val="22"/>
              </w:rPr>
            </w:pPr>
            <w:r w:rsidRPr="00344853">
              <w:rPr>
                <w:b/>
                <w:i/>
                <w:sz w:val="22"/>
              </w:rPr>
              <w:t>335 000</w:t>
            </w:r>
            <w:r w:rsidR="00FD4997" w:rsidRPr="007358CE">
              <w:rPr>
                <w:b/>
                <w:i/>
                <w:sz w:val="22"/>
              </w:rPr>
              <w:t xml:space="preserve"> Ft/km </w:t>
            </w:r>
          </w:p>
        </w:tc>
      </w:tr>
    </w:tbl>
    <w:p w14:paraId="4C437FF8" w14:textId="77777777" w:rsidR="006A3329" w:rsidRPr="007358CE" w:rsidRDefault="00FD4997">
      <w:pPr>
        <w:spacing w:after="2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49139D0" w14:textId="0F910649" w:rsidR="006A3329" w:rsidRDefault="00FD4997" w:rsidP="0080126A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sz w:val="22"/>
          <w:u w:val="single" w:color="000000"/>
        </w:rPr>
        <w:t>köztemető</w:t>
      </w:r>
      <w:r w:rsidRPr="007358CE">
        <w:rPr>
          <w:sz w:val="22"/>
        </w:rPr>
        <w:t xml:space="preserve"> fenntartással kapcsolatos feladatok támogatása a </w:t>
      </w:r>
      <w:r w:rsidR="00E97C16">
        <w:rPr>
          <w:sz w:val="22"/>
        </w:rPr>
        <w:t>tárgyévet megelőző második évi</w:t>
      </w:r>
      <w:r w:rsidRPr="007358CE">
        <w:rPr>
          <w:sz w:val="22"/>
        </w:rPr>
        <w:t xml:space="preserve"> országosan összesített önkormányzati beszámolóban szereplő „Köztemető-fenntartás és -működtetés” kormányzati funkció település kategóriánkként</w:t>
      </w:r>
      <w:r w:rsidRPr="007358CE">
        <w:rPr>
          <w:color w:val="FF0000"/>
          <w:sz w:val="22"/>
        </w:rPr>
        <w:t xml:space="preserve"> </w:t>
      </w:r>
      <w:r w:rsidRPr="007358CE">
        <w:rPr>
          <w:sz w:val="22"/>
        </w:rPr>
        <w:t xml:space="preserve">számított </w:t>
      </w:r>
      <w:r w:rsidRPr="007358CE">
        <w:rPr>
          <w:b/>
          <w:sz w:val="22"/>
        </w:rPr>
        <w:t>egy négyzetméterre eső nettó működési kiadások figyelembevételével</w:t>
      </w:r>
      <w:r w:rsidRPr="007358CE">
        <w:rPr>
          <w:sz w:val="22"/>
        </w:rPr>
        <w:t xml:space="preserve">. Az így meghatározott támogatás összege </w:t>
      </w:r>
      <w:r w:rsidRPr="007358CE">
        <w:rPr>
          <w:b/>
          <w:i/>
          <w:sz w:val="22"/>
        </w:rPr>
        <w:t>legalább 100.000 Ft</w:t>
      </w:r>
      <w:r w:rsidRPr="007358CE">
        <w:rPr>
          <w:sz w:val="22"/>
        </w:rPr>
        <w:t>.</w:t>
      </w:r>
    </w:p>
    <w:p w14:paraId="243AE958" w14:textId="40C251A4" w:rsidR="00344853" w:rsidRDefault="00344853" w:rsidP="00344853">
      <w:pPr>
        <w:ind w:left="283" w:right="285" w:firstLine="0"/>
        <w:rPr>
          <w:sz w:val="22"/>
        </w:rPr>
      </w:pPr>
    </w:p>
    <w:tbl>
      <w:tblPr>
        <w:tblStyle w:val="TableGrid"/>
        <w:tblW w:w="8475" w:type="dxa"/>
        <w:tblInd w:w="434" w:type="dxa"/>
        <w:tblCellMar>
          <w:top w:w="19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5937"/>
        <w:gridCol w:w="2538"/>
      </w:tblGrid>
      <w:tr w:rsidR="00344853" w:rsidRPr="007358CE" w14:paraId="6D38EE24" w14:textId="77777777" w:rsidTr="00C0681E">
        <w:trPr>
          <w:trHeight w:val="574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4483FE0F" w14:textId="773D53B8" w:rsidR="00344853" w:rsidRPr="007358CE" w:rsidRDefault="00344853" w:rsidP="00C0681E">
            <w:pPr>
              <w:spacing w:after="0" w:line="259" w:lineRule="auto"/>
              <w:ind w:left="2734" w:right="0" w:hanging="2734"/>
              <w:jc w:val="left"/>
              <w:rPr>
                <w:sz w:val="22"/>
              </w:rPr>
            </w:pPr>
            <w:r>
              <w:rPr>
                <w:sz w:val="22"/>
              </w:rPr>
              <w:t>M</w:t>
            </w:r>
            <w:r w:rsidRPr="007358CE">
              <w:rPr>
                <w:sz w:val="22"/>
              </w:rPr>
              <w:t xml:space="preserve">egyei jogú város, 40 000 fő lakosságszám feletti város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6B65DCB" w14:textId="47BD98DF" w:rsidR="00344853" w:rsidRPr="007358CE" w:rsidRDefault="00344853" w:rsidP="00C0681E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344853">
              <w:rPr>
                <w:sz w:val="22"/>
              </w:rPr>
              <w:t>85 forint/m2</w:t>
            </w:r>
          </w:p>
        </w:tc>
      </w:tr>
      <w:tr w:rsidR="00344853" w:rsidRPr="007358CE" w14:paraId="0540EC9B" w14:textId="77777777" w:rsidTr="00C0681E">
        <w:trPr>
          <w:trHeight w:val="295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3C14BA2A" w14:textId="77777777" w:rsidR="00344853" w:rsidRPr="007358CE" w:rsidRDefault="00344853" w:rsidP="00C0681E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7358CE">
              <w:rPr>
                <w:sz w:val="22"/>
              </w:rPr>
              <w:t xml:space="preserve">10 001 - 40 000 fő lakosságszám közötti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0236A412" w14:textId="77DBD9ED" w:rsidR="00344853" w:rsidRPr="007358CE" w:rsidRDefault="00344853" w:rsidP="00C0681E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344853">
              <w:rPr>
                <w:sz w:val="22"/>
              </w:rPr>
              <w:t>5 forint/m2</w:t>
            </w:r>
          </w:p>
        </w:tc>
      </w:tr>
      <w:tr w:rsidR="00344853" w:rsidRPr="007358CE" w14:paraId="2A2745B5" w14:textId="77777777" w:rsidTr="00C0681E">
        <w:trPr>
          <w:trHeight w:val="298"/>
        </w:trPr>
        <w:tc>
          <w:tcPr>
            <w:tcW w:w="59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26C1B447" w14:textId="77777777" w:rsidR="00344853" w:rsidRPr="007358CE" w:rsidRDefault="00344853" w:rsidP="00C0681E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7358CE">
              <w:rPr>
                <w:i/>
                <w:sz w:val="22"/>
              </w:rPr>
              <w:t xml:space="preserve">10 001 fő lakosságszám alatti település </w:t>
            </w:r>
          </w:p>
        </w:tc>
        <w:tc>
          <w:tcPr>
            <w:tcW w:w="253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702DDA94" w14:textId="764E59DA" w:rsidR="00344853" w:rsidRPr="007358CE" w:rsidRDefault="00344853" w:rsidP="00C0681E">
            <w:pPr>
              <w:spacing w:after="0" w:line="259" w:lineRule="auto"/>
              <w:ind w:left="0" w:right="50" w:firstLine="0"/>
              <w:jc w:val="center"/>
              <w:rPr>
                <w:sz w:val="22"/>
              </w:rPr>
            </w:pPr>
            <w:r w:rsidRPr="00344853">
              <w:rPr>
                <w:b/>
                <w:i/>
                <w:sz w:val="22"/>
              </w:rPr>
              <w:t>85 forint/m2</w:t>
            </w:r>
          </w:p>
        </w:tc>
      </w:tr>
    </w:tbl>
    <w:p w14:paraId="79C2E2CE" w14:textId="77777777" w:rsidR="00344853" w:rsidRPr="007358CE" w:rsidRDefault="00344853" w:rsidP="00344853">
      <w:pPr>
        <w:ind w:left="283" w:right="285" w:firstLine="0"/>
        <w:rPr>
          <w:sz w:val="22"/>
        </w:rPr>
      </w:pPr>
    </w:p>
    <w:p w14:paraId="6263CFE7" w14:textId="60E55DCA" w:rsidR="006A3329" w:rsidRPr="007358CE" w:rsidRDefault="00FD4997" w:rsidP="0080126A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sz w:val="22"/>
          <w:u w:val="single" w:color="000000"/>
        </w:rPr>
        <w:t>közutak</w:t>
      </w:r>
      <w:r w:rsidRPr="007358CE">
        <w:rPr>
          <w:sz w:val="22"/>
        </w:rPr>
        <w:t xml:space="preserve"> fenntartásának támogatása a települési önkormányzatokat a közutak fenntartásával kapcsolatos feladataihoz kapcsolódóan illeti meg, a </w:t>
      </w:r>
      <w:r w:rsidR="00E97C16">
        <w:rPr>
          <w:sz w:val="22"/>
        </w:rPr>
        <w:t>2023.</w:t>
      </w:r>
      <w:r w:rsidRPr="007358CE">
        <w:rPr>
          <w:sz w:val="22"/>
        </w:rPr>
        <w:t xml:space="preserve"> évi országosan összesített önkormányzati beszámolóban szereplő </w:t>
      </w:r>
      <w:r w:rsidRPr="00344853">
        <w:rPr>
          <w:b/>
          <w:bCs/>
          <w:sz w:val="22"/>
        </w:rPr>
        <w:t xml:space="preserve">„Közutak, hidak, alagutak üzemeltetése, fenntartása” és „Parkoló, garázs üzemeltetése, fenntartása” kormányzati funkciók alapján </w:t>
      </w:r>
      <w:proofErr w:type="spellStart"/>
      <w:r w:rsidRPr="00344853">
        <w:rPr>
          <w:b/>
          <w:bCs/>
          <w:sz w:val="22"/>
        </w:rPr>
        <w:t>településkategóriánként</w:t>
      </w:r>
      <w:proofErr w:type="spellEnd"/>
      <w:r w:rsidRPr="00344853">
        <w:rPr>
          <w:b/>
          <w:bCs/>
          <w:sz w:val="22"/>
        </w:rPr>
        <w:t xml:space="preserve"> számított nettó működési kiadások figyelembevételével</w:t>
      </w:r>
      <w:r w:rsidRPr="007358CE">
        <w:rPr>
          <w:sz w:val="22"/>
        </w:rPr>
        <w:t xml:space="preserve">. </w:t>
      </w:r>
      <w:proofErr w:type="spellStart"/>
      <w:r w:rsidRPr="007358CE">
        <w:rPr>
          <w:sz w:val="22"/>
        </w:rPr>
        <w:t>Településkategóriánként</w:t>
      </w:r>
      <w:proofErr w:type="spellEnd"/>
      <w:r w:rsidRPr="007358CE">
        <w:rPr>
          <w:sz w:val="22"/>
        </w:rPr>
        <w:t xml:space="preserve"> a támogatás fajlagos összege az alábbi: </w:t>
      </w:r>
    </w:p>
    <w:p w14:paraId="2A2BCDFA" w14:textId="77777777" w:rsidR="006A3329" w:rsidRPr="007358CE" w:rsidRDefault="00FD4997">
      <w:pPr>
        <w:spacing w:after="0" w:line="259" w:lineRule="auto"/>
        <w:ind w:left="283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tbl>
      <w:tblPr>
        <w:tblStyle w:val="TableGrid"/>
        <w:tblW w:w="7196" w:type="dxa"/>
        <w:tblInd w:w="718" w:type="dxa"/>
        <w:tblCellMar>
          <w:top w:w="19" w:type="dxa"/>
          <w:left w:w="103" w:type="dxa"/>
          <w:right w:w="49" w:type="dxa"/>
        </w:tblCellMar>
        <w:tblLook w:val="04A0" w:firstRow="1" w:lastRow="0" w:firstColumn="1" w:lastColumn="0" w:noHBand="0" w:noVBand="1"/>
      </w:tblPr>
      <w:tblGrid>
        <w:gridCol w:w="5518"/>
        <w:gridCol w:w="1678"/>
      </w:tblGrid>
      <w:tr w:rsidR="006A3329" w:rsidRPr="007358CE" w14:paraId="2A7060C4" w14:textId="77777777">
        <w:trPr>
          <w:trHeight w:val="571"/>
        </w:trPr>
        <w:tc>
          <w:tcPr>
            <w:tcW w:w="55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6D89A95D" w14:textId="77777777" w:rsidR="006A3329" w:rsidRPr="007358CE" w:rsidRDefault="00FD4997">
            <w:pPr>
              <w:spacing w:after="0" w:line="259" w:lineRule="auto"/>
              <w:ind w:left="1479" w:right="0" w:hanging="1479"/>
              <w:jc w:val="left"/>
              <w:rPr>
                <w:sz w:val="22"/>
              </w:rPr>
            </w:pPr>
            <w:r w:rsidRPr="007358CE">
              <w:rPr>
                <w:sz w:val="22"/>
              </w:rPr>
              <w:t xml:space="preserve">Főváros, fővárosi kerületek, megyei jogú város, 40 000 fő lakosságszám feletti város </w:t>
            </w:r>
          </w:p>
        </w:tc>
        <w:tc>
          <w:tcPr>
            <w:tcW w:w="167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53341CE" w14:textId="16AB3162" w:rsidR="006A3329" w:rsidRPr="007358CE" w:rsidRDefault="00FD4997">
            <w:pPr>
              <w:spacing w:after="0" w:line="259" w:lineRule="auto"/>
              <w:ind w:left="30" w:right="0" w:firstLine="0"/>
              <w:jc w:val="left"/>
              <w:rPr>
                <w:sz w:val="22"/>
              </w:rPr>
            </w:pPr>
            <w:r w:rsidRPr="007358CE">
              <w:rPr>
                <w:sz w:val="22"/>
              </w:rPr>
              <w:t>48</w:t>
            </w:r>
            <w:r w:rsidR="00344853">
              <w:rPr>
                <w:sz w:val="22"/>
              </w:rPr>
              <w:t>5</w:t>
            </w:r>
            <w:r w:rsidRPr="007358CE">
              <w:rPr>
                <w:sz w:val="22"/>
              </w:rPr>
              <w:t xml:space="preserve">.000 Ft/km </w:t>
            </w:r>
          </w:p>
        </w:tc>
      </w:tr>
      <w:tr w:rsidR="006A3329" w:rsidRPr="007358CE" w14:paraId="0F036DFE" w14:textId="77777777">
        <w:trPr>
          <w:trHeight w:val="295"/>
        </w:trPr>
        <w:tc>
          <w:tcPr>
            <w:tcW w:w="55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343D0C61" w14:textId="77777777" w:rsidR="006A3329" w:rsidRPr="007358CE" w:rsidRDefault="00FD4997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7358CE">
              <w:rPr>
                <w:sz w:val="22"/>
              </w:rPr>
              <w:t xml:space="preserve">10 001-40 000 fő lakosságszám közötti település </w:t>
            </w:r>
          </w:p>
        </w:tc>
        <w:tc>
          <w:tcPr>
            <w:tcW w:w="167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2510C287" w14:textId="2EDB88C4" w:rsidR="006A3329" w:rsidRPr="007358CE" w:rsidRDefault="00FD4997">
            <w:pPr>
              <w:spacing w:after="0" w:line="259" w:lineRule="auto"/>
              <w:ind w:left="30" w:right="0" w:firstLine="0"/>
              <w:jc w:val="left"/>
              <w:rPr>
                <w:sz w:val="22"/>
              </w:rPr>
            </w:pPr>
            <w:r w:rsidRPr="007358CE">
              <w:rPr>
                <w:sz w:val="22"/>
              </w:rPr>
              <w:t>3</w:t>
            </w:r>
            <w:r w:rsidR="00344853">
              <w:rPr>
                <w:sz w:val="22"/>
              </w:rPr>
              <w:t>11</w:t>
            </w:r>
            <w:r w:rsidRPr="007358CE">
              <w:rPr>
                <w:sz w:val="22"/>
              </w:rPr>
              <w:t xml:space="preserve">.000 Ft/km </w:t>
            </w:r>
          </w:p>
        </w:tc>
      </w:tr>
      <w:tr w:rsidR="006A3329" w:rsidRPr="007358CE" w14:paraId="1D480D01" w14:textId="77777777">
        <w:trPr>
          <w:trHeight w:val="298"/>
        </w:trPr>
        <w:tc>
          <w:tcPr>
            <w:tcW w:w="55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119F5E8D" w14:textId="77777777" w:rsidR="006A3329" w:rsidRPr="007358CE" w:rsidRDefault="00FD4997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7358CE">
              <w:rPr>
                <w:i/>
                <w:sz w:val="22"/>
              </w:rPr>
              <w:t xml:space="preserve">10 001 fő lakosságszám alatti település </w:t>
            </w:r>
          </w:p>
        </w:tc>
        <w:tc>
          <w:tcPr>
            <w:tcW w:w="167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29FB0052" w14:textId="6901E056" w:rsidR="006A3329" w:rsidRPr="007358CE" w:rsidRDefault="00FD4997">
            <w:pPr>
              <w:spacing w:after="0" w:line="259" w:lineRule="auto"/>
              <w:ind w:left="18" w:right="0" w:firstLine="0"/>
              <w:jc w:val="left"/>
              <w:rPr>
                <w:sz w:val="22"/>
              </w:rPr>
            </w:pPr>
            <w:r w:rsidRPr="007358CE">
              <w:rPr>
                <w:b/>
                <w:i/>
                <w:sz w:val="22"/>
              </w:rPr>
              <w:t>2</w:t>
            </w:r>
            <w:r w:rsidR="00344853">
              <w:rPr>
                <w:b/>
                <w:i/>
                <w:sz w:val="22"/>
              </w:rPr>
              <w:t>4</w:t>
            </w:r>
            <w:r w:rsidRPr="007358CE">
              <w:rPr>
                <w:b/>
                <w:i/>
                <w:sz w:val="22"/>
              </w:rPr>
              <w:t xml:space="preserve">5.000 Ft/km </w:t>
            </w:r>
          </w:p>
        </w:tc>
      </w:tr>
    </w:tbl>
    <w:p w14:paraId="70279037" w14:textId="77777777" w:rsidR="006A3329" w:rsidRPr="007358CE" w:rsidRDefault="00FD4997">
      <w:pPr>
        <w:spacing w:after="0" w:line="259" w:lineRule="auto"/>
        <w:ind w:left="283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38D4784E" w14:textId="6282E864" w:rsidR="006A3329" w:rsidRPr="007358CE" w:rsidRDefault="00FD4997" w:rsidP="00E93970">
      <w:pPr>
        <w:numPr>
          <w:ilvl w:val="0"/>
          <w:numId w:val="3"/>
        </w:numPr>
        <w:ind w:right="285" w:hanging="283"/>
        <w:rPr>
          <w:sz w:val="22"/>
        </w:rPr>
      </w:pPr>
      <w:r w:rsidRPr="007358CE">
        <w:rPr>
          <w:sz w:val="22"/>
        </w:rPr>
        <w:t xml:space="preserve">A központi költségvetés támogatást biztosít az önkormányzatok számára a </w:t>
      </w:r>
      <w:proofErr w:type="spellStart"/>
      <w:r w:rsidRPr="007358CE">
        <w:rPr>
          <w:sz w:val="22"/>
        </w:rPr>
        <w:t>Mötv</w:t>
      </w:r>
      <w:proofErr w:type="spellEnd"/>
      <w:r w:rsidRPr="007358CE">
        <w:rPr>
          <w:sz w:val="22"/>
        </w:rPr>
        <w:t>. 13. §</w:t>
      </w:r>
      <w:r w:rsidR="00B04EC9">
        <w:rPr>
          <w:sz w:val="22"/>
        </w:rPr>
        <w:t>-</w:t>
      </w:r>
      <w:proofErr w:type="spellStart"/>
      <w:r w:rsidRPr="007358CE">
        <w:rPr>
          <w:sz w:val="22"/>
        </w:rPr>
        <w:t>ában</w:t>
      </w:r>
      <w:proofErr w:type="spellEnd"/>
      <w:r w:rsidRPr="007358CE">
        <w:rPr>
          <w:sz w:val="22"/>
        </w:rPr>
        <w:t xml:space="preserve"> meghatározott </w:t>
      </w:r>
      <w:r w:rsidRPr="007358CE">
        <w:rPr>
          <w:sz w:val="22"/>
          <w:u w:val="single" w:color="000000"/>
        </w:rPr>
        <w:t>egyes kötelező feladatok</w:t>
      </w:r>
      <w:r w:rsidRPr="007358CE">
        <w:rPr>
          <w:sz w:val="22"/>
        </w:rPr>
        <w:t xml:space="preserve"> ellátásához. </w:t>
      </w:r>
      <w:r w:rsidR="00E97C16">
        <w:rPr>
          <w:sz w:val="22"/>
        </w:rPr>
        <w:t>Fajlagos összege 2.800 forint/fő, de legalább az alábbiakban meghatározott összeg.</w:t>
      </w:r>
    </w:p>
    <w:p w14:paraId="2FB14A85" w14:textId="77777777" w:rsidR="00344853" w:rsidRDefault="00344853">
      <w:pPr>
        <w:ind w:left="293" w:right="1343"/>
        <w:rPr>
          <w:b/>
          <w:bCs/>
          <w:sz w:val="22"/>
        </w:rPr>
      </w:pPr>
    </w:p>
    <w:p w14:paraId="4A181895" w14:textId="7DD356AE" w:rsidR="006A3329" w:rsidRPr="007358CE" w:rsidRDefault="00FD4997">
      <w:pPr>
        <w:ind w:left="293" w:right="1343"/>
        <w:rPr>
          <w:b/>
          <w:bCs/>
          <w:sz w:val="22"/>
        </w:rPr>
      </w:pPr>
      <w:r w:rsidRPr="007358CE">
        <w:rPr>
          <w:b/>
          <w:bCs/>
          <w:sz w:val="22"/>
        </w:rPr>
        <w:t xml:space="preserve">A támogatás minimális összege </w:t>
      </w:r>
    </w:p>
    <w:p w14:paraId="1973FA93" w14:textId="126118B8" w:rsidR="006A3329" w:rsidRPr="007358CE" w:rsidRDefault="00FD4997" w:rsidP="00E93970">
      <w:pPr>
        <w:numPr>
          <w:ilvl w:val="1"/>
          <w:numId w:val="3"/>
        </w:numPr>
        <w:ind w:right="285" w:hanging="360"/>
        <w:rPr>
          <w:sz w:val="22"/>
        </w:rPr>
      </w:pPr>
      <w:r w:rsidRPr="007358CE">
        <w:rPr>
          <w:sz w:val="22"/>
        </w:rPr>
        <w:t>az 1 000 fő lakosságszámot meg nem haladó azon települések esetében, ahol az egy lakosra jutó iparűzési adóerő-képesség nem haladja meg a 32 000 forintot: 6,</w:t>
      </w:r>
      <w:r w:rsidR="00344853">
        <w:rPr>
          <w:sz w:val="22"/>
        </w:rPr>
        <w:t>6</w:t>
      </w:r>
      <w:r w:rsidRPr="007358CE">
        <w:rPr>
          <w:sz w:val="22"/>
        </w:rPr>
        <w:t xml:space="preserve"> millió forint, </w:t>
      </w:r>
    </w:p>
    <w:p w14:paraId="1160A934" w14:textId="3D2D7F53" w:rsidR="006A3329" w:rsidRPr="007358CE" w:rsidRDefault="00FD4997" w:rsidP="00E93970">
      <w:pPr>
        <w:numPr>
          <w:ilvl w:val="1"/>
          <w:numId w:val="3"/>
        </w:numPr>
        <w:ind w:right="285" w:hanging="360"/>
        <w:rPr>
          <w:sz w:val="22"/>
        </w:rPr>
      </w:pPr>
      <w:r w:rsidRPr="007358CE">
        <w:rPr>
          <w:sz w:val="22"/>
        </w:rPr>
        <w:t xml:space="preserve">az 1 000 fő lakosságszám feletti azon települések esetében, ahol az egy lakosra jutó iparűzési adóerő-képesség nem haladja meg a 32 000 forintot: </w:t>
      </w:r>
      <w:r w:rsidRPr="007358CE">
        <w:rPr>
          <w:b/>
          <w:bCs/>
          <w:sz w:val="22"/>
        </w:rPr>
        <w:t>8,</w:t>
      </w:r>
      <w:r w:rsidR="00344853">
        <w:rPr>
          <w:b/>
          <w:bCs/>
          <w:sz w:val="22"/>
        </w:rPr>
        <w:t>5</w:t>
      </w:r>
      <w:r w:rsidRPr="007358CE">
        <w:rPr>
          <w:b/>
          <w:bCs/>
          <w:sz w:val="22"/>
        </w:rPr>
        <w:t xml:space="preserve"> millió forint</w:t>
      </w:r>
      <w:r w:rsidRPr="007358CE">
        <w:rPr>
          <w:sz w:val="22"/>
        </w:rPr>
        <w:t xml:space="preserve">, </w:t>
      </w:r>
    </w:p>
    <w:p w14:paraId="4447F486" w14:textId="4D773339" w:rsidR="006A3329" w:rsidRPr="00106E46" w:rsidRDefault="00FD4997">
      <w:pPr>
        <w:numPr>
          <w:ilvl w:val="1"/>
          <w:numId w:val="3"/>
        </w:numPr>
        <w:ind w:right="1343" w:hanging="360"/>
        <w:rPr>
          <w:sz w:val="22"/>
        </w:rPr>
      </w:pPr>
      <w:r w:rsidRPr="007358CE">
        <w:rPr>
          <w:sz w:val="22"/>
        </w:rPr>
        <w:t xml:space="preserve">az egyéb települések esetében: </w:t>
      </w:r>
      <w:r w:rsidRPr="007358CE">
        <w:rPr>
          <w:bCs/>
          <w:iCs/>
          <w:sz w:val="22"/>
        </w:rPr>
        <w:t>4,</w:t>
      </w:r>
      <w:r w:rsidR="00344853">
        <w:rPr>
          <w:bCs/>
          <w:iCs/>
          <w:sz w:val="22"/>
        </w:rPr>
        <w:t>8</w:t>
      </w:r>
      <w:r w:rsidRPr="007358CE">
        <w:rPr>
          <w:bCs/>
          <w:iCs/>
          <w:sz w:val="22"/>
        </w:rPr>
        <w:t xml:space="preserve"> millió forint.</w:t>
      </w:r>
    </w:p>
    <w:p w14:paraId="1968C339" w14:textId="77777777" w:rsidR="00106E46" w:rsidRPr="00106E46" w:rsidRDefault="00106E46" w:rsidP="00106E46">
      <w:pPr>
        <w:ind w:right="285"/>
        <w:rPr>
          <w:sz w:val="22"/>
        </w:rPr>
      </w:pPr>
    </w:p>
    <w:p w14:paraId="234130A4" w14:textId="77777777" w:rsidR="006A3329" w:rsidRPr="00561DC2" w:rsidRDefault="00FD4997">
      <w:pPr>
        <w:pStyle w:val="Cmsor3"/>
        <w:ind w:left="-5" w:right="218"/>
        <w:rPr>
          <w:b/>
          <w:bCs/>
          <w:sz w:val="22"/>
        </w:rPr>
      </w:pPr>
      <w:r w:rsidRPr="00561DC2">
        <w:rPr>
          <w:b/>
          <w:bCs/>
          <w:sz w:val="22"/>
        </w:rPr>
        <w:lastRenderedPageBreak/>
        <w:t>A települési önkormányzatok egyes köznevelési feladatainak támogatása</w:t>
      </w:r>
      <w:r w:rsidRPr="00561DC2">
        <w:rPr>
          <w:b/>
          <w:bCs/>
          <w:sz w:val="22"/>
          <w:u w:val="none"/>
        </w:rPr>
        <w:t xml:space="preserve">  </w:t>
      </w:r>
    </w:p>
    <w:p w14:paraId="7FF5E4D7" w14:textId="77777777" w:rsidR="00E97C16" w:rsidRDefault="00E97C16" w:rsidP="00E97C16">
      <w:pPr>
        <w:spacing w:line="271" w:lineRule="auto"/>
        <w:ind w:left="-5" w:right="285"/>
        <w:rPr>
          <w:sz w:val="22"/>
        </w:rPr>
      </w:pPr>
    </w:p>
    <w:p w14:paraId="6D495C1F" w14:textId="5109CC77" w:rsidR="00E97C16" w:rsidRPr="007358CE" w:rsidRDefault="00E97C16" w:rsidP="00E97C16">
      <w:pPr>
        <w:spacing w:line="271" w:lineRule="auto"/>
        <w:ind w:left="-5" w:right="285"/>
        <w:rPr>
          <w:sz w:val="22"/>
        </w:rPr>
      </w:pPr>
      <w:r w:rsidRPr="007358CE">
        <w:rPr>
          <w:b/>
          <w:sz w:val="22"/>
        </w:rPr>
        <w:t>A</w:t>
      </w:r>
      <w:r w:rsidRPr="007358CE">
        <w:rPr>
          <w:sz w:val="22"/>
        </w:rPr>
        <w:t xml:space="preserve">z </w:t>
      </w:r>
      <w:r w:rsidRPr="007358CE">
        <w:rPr>
          <w:b/>
          <w:sz w:val="22"/>
        </w:rPr>
        <w:t xml:space="preserve">óvodaműködtetési alaptámogatás: </w:t>
      </w:r>
    </w:p>
    <w:p w14:paraId="326003E7" w14:textId="09A399D5" w:rsidR="00E97C16" w:rsidRPr="007358CE" w:rsidRDefault="00E97C16" w:rsidP="00E97C16">
      <w:pPr>
        <w:ind w:left="-5" w:right="285"/>
        <w:rPr>
          <w:sz w:val="22"/>
        </w:rPr>
      </w:pPr>
      <w:r w:rsidRPr="007358CE">
        <w:rPr>
          <w:sz w:val="22"/>
        </w:rPr>
        <w:t>A támogatás a települési önkormányzatot az óvoda működtetésével és feladatellátásával összefüggő kiadásaihoz kapcsolódóan illeti meg az általa fenntartott óvodában nevelt gyermeklétszám után. A létszám meghatározásakor minden gyermeket egy főként kell figyelembe venni, ez az összeg 202</w:t>
      </w:r>
      <w:r w:rsidR="00500F13">
        <w:rPr>
          <w:sz w:val="22"/>
        </w:rPr>
        <w:t>5</w:t>
      </w:r>
      <w:r w:rsidRPr="007358CE">
        <w:rPr>
          <w:sz w:val="22"/>
        </w:rPr>
        <w:t xml:space="preserve">. évben </w:t>
      </w:r>
      <w:r w:rsidR="00500F13">
        <w:rPr>
          <w:b/>
          <w:i/>
          <w:sz w:val="22"/>
        </w:rPr>
        <w:t>172.374</w:t>
      </w:r>
      <w:r w:rsidRPr="007358CE">
        <w:rPr>
          <w:b/>
          <w:i/>
          <w:sz w:val="22"/>
        </w:rPr>
        <w:t xml:space="preserve"> Ft/fő/év</w:t>
      </w:r>
      <w:r w:rsidRPr="007358CE">
        <w:rPr>
          <w:sz w:val="22"/>
        </w:rPr>
        <w:t>.</w:t>
      </w:r>
    </w:p>
    <w:p w14:paraId="16F3DADF" w14:textId="332CFFD7" w:rsidR="006A3329" w:rsidRPr="007358CE" w:rsidRDefault="006A3329">
      <w:pPr>
        <w:spacing w:after="0" w:line="259" w:lineRule="auto"/>
        <w:ind w:left="0" w:right="0" w:firstLine="0"/>
        <w:jc w:val="left"/>
        <w:rPr>
          <w:sz w:val="22"/>
        </w:rPr>
      </w:pPr>
    </w:p>
    <w:p w14:paraId="65E0B3F7" w14:textId="77777777" w:rsidR="00A965FF" w:rsidRDefault="00A965FF" w:rsidP="0080126A">
      <w:pPr>
        <w:spacing w:line="271" w:lineRule="auto"/>
        <w:ind w:left="-5" w:right="285"/>
        <w:rPr>
          <w:b/>
          <w:sz w:val="22"/>
        </w:rPr>
      </w:pPr>
      <w:r w:rsidRPr="00A965FF">
        <w:rPr>
          <w:b/>
          <w:sz w:val="22"/>
        </w:rPr>
        <w:t>A közszolgálatban dolgozók anyagi megbecsülése</w:t>
      </w:r>
    </w:p>
    <w:p w14:paraId="0A05DA65" w14:textId="77777777" w:rsidR="00A965FF" w:rsidRDefault="00A965FF" w:rsidP="0080126A">
      <w:pPr>
        <w:spacing w:line="271" w:lineRule="auto"/>
        <w:ind w:left="-5" w:right="285"/>
        <w:rPr>
          <w:bCs/>
          <w:sz w:val="22"/>
        </w:rPr>
      </w:pPr>
    </w:p>
    <w:p w14:paraId="690313D5" w14:textId="2463216B" w:rsidR="00A965FF" w:rsidRDefault="00A965FF" w:rsidP="0080126A">
      <w:pPr>
        <w:spacing w:line="271" w:lineRule="auto"/>
        <w:ind w:left="-5" w:right="285"/>
        <w:rPr>
          <w:bCs/>
          <w:sz w:val="22"/>
        </w:rPr>
      </w:pPr>
      <w:r w:rsidRPr="00A965FF">
        <w:rPr>
          <w:bCs/>
          <w:sz w:val="22"/>
        </w:rPr>
        <w:t>A közszolgálatban dolgozók erkölcsi megbecsülésén túl a Kormány az anyagi megbecsülésüket is kiemelten kezeli, ennek érdekében évről évre újabb bérnövelő intézkedéseket tesz.</w:t>
      </w:r>
    </w:p>
    <w:p w14:paraId="08AB081E" w14:textId="77777777" w:rsidR="00A965FF" w:rsidRDefault="00A965FF" w:rsidP="0080126A">
      <w:pPr>
        <w:spacing w:line="271" w:lineRule="auto"/>
        <w:ind w:left="-5" w:right="285"/>
        <w:rPr>
          <w:bCs/>
          <w:sz w:val="22"/>
        </w:rPr>
      </w:pPr>
    </w:p>
    <w:p w14:paraId="5211A1AB" w14:textId="361CC47F" w:rsidR="00A965FF" w:rsidRDefault="00A965FF" w:rsidP="0080126A">
      <w:pPr>
        <w:spacing w:line="271" w:lineRule="auto"/>
        <w:ind w:left="-5" w:right="285"/>
        <w:rPr>
          <w:bCs/>
          <w:sz w:val="22"/>
        </w:rPr>
      </w:pPr>
      <w:r w:rsidRPr="00A965FF">
        <w:rPr>
          <w:bCs/>
          <w:sz w:val="22"/>
        </w:rPr>
        <w:t xml:space="preserve">Minden már elindult életpályaprogram, meghozott bérintézkedés végrehajtásának fedezete rendelkezésre áll a 2025. évi költségvetésben. Az érintett fejezetek költségvetése tartalmazza azon életpályák és bérintézkedések fedezetét, amelyeknél egyértelműen meghatározott mind az érintett intézményi kör, mind a szükséges többlet összege. </w:t>
      </w:r>
    </w:p>
    <w:p w14:paraId="7EB0E12C" w14:textId="77777777" w:rsidR="00A965FF" w:rsidRDefault="00A965FF" w:rsidP="00A965FF">
      <w:pPr>
        <w:spacing w:line="271" w:lineRule="auto"/>
        <w:ind w:left="-15" w:right="285" w:firstLine="0"/>
        <w:rPr>
          <w:bCs/>
          <w:sz w:val="22"/>
        </w:rPr>
      </w:pPr>
      <w:r w:rsidRPr="00A965FF">
        <w:rPr>
          <w:bCs/>
          <w:sz w:val="22"/>
        </w:rPr>
        <w:t>Ennek megfelelően a pedagógusok, a szakképzésben oktatók, valamint a Nemzeti Adó- és Vámhivatal foglalkoztatottjai esetében a már végrehajtott illetményemelés fedezetét az érintett intézmények költségvetése tartalmazza.</w:t>
      </w:r>
    </w:p>
    <w:p w14:paraId="4608180C" w14:textId="77777777" w:rsidR="00A965FF" w:rsidRDefault="00A965FF" w:rsidP="00A965FF">
      <w:pPr>
        <w:spacing w:line="271" w:lineRule="auto"/>
        <w:ind w:left="-15" w:right="285" w:firstLine="0"/>
        <w:rPr>
          <w:bCs/>
          <w:sz w:val="22"/>
        </w:rPr>
      </w:pPr>
    </w:p>
    <w:p w14:paraId="5CD401C5" w14:textId="62BB49B9" w:rsidR="00A965FF" w:rsidRDefault="00A965FF" w:rsidP="00A965FF">
      <w:pPr>
        <w:spacing w:line="271" w:lineRule="auto"/>
        <w:ind w:left="-15" w:right="285" w:firstLine="0"/>
        <w:rPr>
          <w:bCs/>
          <w:sz w:val="22"/>
        </w:rPr>
      </w:pPr>
      <w:r w:rsidRPr="00A965FF">
        <w:rPr>
          <w:bCs/>
          <w:sz w:val="22"/>
        </w:rPr>
        <w:t xml:space="preserve">Azon béremelések fedezete pedig a költségvetési törvényjavaslat </w:t>
      </w:r>
      <w:proofErr w:type="spellStart"/>
      <w:r w:rsidRPr="00A965FF">
        <w:rPr>
          <w:bCs/>
          <w:sz w:val="22"/>
        </w:rPr>
        <w:t>Céltartalékában</w:t>
      </w:r>
      <w:proofErr w:type="spellEnd"/>
      <w:r w:rsidRPr="00A965FF">
        <w:rPr>
          <w:bCs/>
          <w:sz w:val="22"/>
        </w:rPr>
        <w:t xml:space="preserve"> áll rendelkezésre, amelyek forrásigénye nagyságrendileg ismert, de a béremelések végrehajtása, az érintett intézmények közötti forrás-felosztás csak 2025-ben, tételes felmérés alapján valósul meg. Ilyen tételeket jelentenek a tanárok, a pedagógusok és a szakképzésben oktatók további illetményemelései, a kutatói szférában várható béremelés, a vízügyi ágazat illetményemelése, valamint a minimálbér és a garantált bérminimum, továbbá a nemzetgazdasági átlagkeresethez kötött juttatások emelkedésének várható többlete.</w:t>
      </w:r>
    </w:p>
    <w:p w14:paraId="78384155" w14:textId="77777777" w:rsidR="00FA1AB6" w:rsidRDefault="00FA1AB6" w:rsidP="00A965FF">
      <w:pPr>
        <w:spacing w:line="271" w:lineRule="auto"/>
        <w:ind w:left="-15" w:right="285" w:firstLine="0"/>
        <w:rPr>
          <w:bCs/>
          <w:sz w:val="22"/>
        </w:rPr>
      </w:pPr>
    </w:p>
    <w:p w14:paraId="3112A434" w14:textId="14C1A794" w:rsidR="00FA1AB6" w:rsidRDefault="00FA1AB6" w:rsidP="00A965FF">
      <w:pPr>
        <w:spacing w:line="271" w:lineRule="auto"/>
        <w:ind w:left="-15" w:right="285" w:firstLine="0"/>
        <w:rPr>
          <w:bCs/>
          <w:sz w:val="22"/>
        </w:rPr>
      </w:pPr>
      <w:r>
        <w:rPr>
          <w:bCs/>
          <w:sz w:val="22"/>
        </w:rPr>
        <w:t>A 2025. évi tanárbéremelésről és az ahhoz nyújtott központi költségvetési támogatásról szóló Kormányrendelet a 2025. évi pedagógus béremelést intézményi szinten átlagosan 21,2%</w:t>
      </w:r>
      <w:r w:rsidR="00B23AA2">
        <w:rPr>
          <w:bCs/>
          <w:sz w:val="22"/>
        </w:rPr>
        <w:t>-ban biztosítja. A megemelt fajlagos támogatási összeg és a költségvetési törvényjavaslat 2., 7. és 8. mellékletében rögzített támogatások közötti különbözet kizárólag pedagógus bérre és az ahhoz kapcsolódó, munkaadókat terhelő járulék és szociális hozzájárulási adó kifizetéséhez szükséges finanszírozásra használható fel.</w:t>
      </w:r>
    </w:p>
    <w:p w14:paraId="4144DE4A" w14:textId="144DE89F" w:rsidR="00B23AA2" w:rsidRDefault="00B23AA2" w:rsidP="00B23AA2">
      <w:pPr>
        <w:spacing w:line="271" w:lineRule="auto"/>
        <w:ind w:left="0" w:right="285" w:firstLine="0"/>
        <w:rPr>
          <w:bCs/>
          <w:sz w:val="22"/>
        </w:rPr>
      </w:pPr>
    </w:p>
    <w:p w14:paraId="7336AD8B" w14:textId="507C79E9" w:rsidR="00B23AA2" w:rsidRPr="00A965FF" w:rsidRDefault="00B23AA2" w:rsidP="00B23AA2">
      <w:pPr>
        <w:spacing w:line="271" w:lineRule="auto"/>
        <w:ind w:left="0" w:right="285" w:firstLine="0"/>
        <w:rPr>
          <w:bCs/>
          <w:sz w:val="22"/>
        </w:rPr>
      </w:pPr>
      <w:r>
        <w:rPr>
          <w:bCs/>
          <w:sz w:val="22"/>
        </w:rPr>
        <w:t>A Kormányrendelet értelmében a havi illetmény összege Pedagógus I. esetében 653.100 Ft-tól 1.290.800 Ft-ig, Pedagógus II. esetén 660.400 Ft-tól 1.375.600 Ft-ig, Mesterpedagógus esetén pedig 716.900 Ft-tól 1.654.400 Ft-ig terjedhet.</w:t>
      </w:r>
    </w:p>
    <w:p w14:paraId="20A2BF3A" w14:textId="77777777" w:rsidR="00A965FF" w:rsidRDefault="00A965FF" w:rsidP="0080126A">
      <w:pPr>
        <w:spacing w:line="271" w:lineRule="auto"/>
        <w:ind w:left="-5" w:right="285"/>
        <w:rPr>
          <w:b/>
          <w:sz w:val="22"/>
        </w:rPr>
      </w:pPr>
    </w:p>
    <w:p w14:paraId="242067F1" w14:textId="13B333B9" w:rsidR="006A3329" w:rsidRPr="007358CE" w:rsidRDefault="00FD4997" w:rsidP="0080126A">
      <w:pPr>
        <w:spacing w:line="271" w:lineRule="auto"/>
        <w:ind w:left="-5" w:right="285"/>
        <w:rPr>
          <w:sz w:val="22"/>
        </w:rPr>
      </w:pPr>
      <w:r w:rsidRPr="007358CE">
        <w:rPr>
          <w:b/>
          <w:sz w:val="22"/>
        </w:rPr>
        <w:t>Óvodapedagógusok, és az óvodapedagógusok nevelő munkáját közvetlenül segítők bértámogatása</w:t>
      </w:r>
      <w:r w:rsidRPr="007358CE">
        <w:rPr>
          <w:sz w:val="22"/>
        </w:rPr>
        <w:t xml:space="preserve">: </w:t>
      </w:r>
    </w:p>
    <w:p w14:paraId="3FDFA23F" w14:textId="58F95866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Az óvodapedagógusok átlagbérének és közterheinek elismert összege </w:t>
      </w:r>
      <w:r w:rsidR="00500F13">
        <w:rPr>
          <w:sz w:val="22"/>
        </w:rPr>
        <w:t>2025</w:t>
      </w:r>
      <w:r w:rsidRPr="007358CE">
        <w:rPr>
          <w:sz w:val="22"/>
        </w:rPr>
        <w:t>-b</w:t>
      </w:r>
      <w:r w:rsidR="00500F13">
        <w:rPr>
          <w:sz w:val="22"/>
        </w:rPr>
        <w:t>e</w:t>
      </w:r>
      <w:r w:rsidRPr="007358CE">
        <w:rPr>
          <w:sz w:val="22"/>
        </w:rPr>
        <w:t xml:space="preserve">n </w:t>
      </w:r>
      <w:r w:rsidR="00500F13">
        <w:rPr>
          <w:b/>
          <w:i/>
          <w:sz w:val="22"/>
        </w:rPr>
        <w:t>8.372.000</w:t>
      </w:r>
      <w:r w:rsidR="00AD5D4A">
        <w:rPr>
          <w:b/>
          <w:i/>
          <w:sz w:val="22"/>
        </w:rPr>
        <w:t xml:space="preserve"> Ft</w:t>
      </w:r>
      <w:r w:rsidR="00500F13">
        <w:rPr>
          <w:b/>
          <w:i/>
          <w:sz w:val="22"/>
        </w:rPr>
        <w:t>,</w:t>
      </w:r>
      <w:r w:rsidRPr="007358CE">
        <w:rPr>
          <w:sz w:val="22"/>
        </w:rPr>
        <w:t xml:space="preserve"> </w:t>
      </w:r>
      <w:r w:rsidR="00AD5D4A">
        <w:rPr>
          <w:sz w:val="22"/>
        </w:rPr>
        <w:t>a</w:t>
      </w:r>
      <w:r w:rsidRPr="007358CE">
        <w:rPr>
          <w:sz w:val="22"/>
        </w:rPr>
        <w:t>z óvodapedagógusok nevelő munkáját közvetlenül segítők átlagbérének és közterheinek elismert összege</w:t>
      </w:r>
      <w:r w:rsidR="00AD5D4A">
        <w:rPr>
          <w:sz w:val="22"/>
        </w:rPr>
        <w:t xml:space="preserve"> </w:t>
      </w:r>
      <w:r w:rsidR="00500F13">
        <w:rPr>
          <w:sz w:val="22"/>
        </w:rPr>
        <w:t>pedig</w:t>
      </w:r>
      <w:r w:rsidR="00AD5D4A">
        <w:rPr>
          <w:sz w:val="22"/>
        </w:rPr>
        <w:t xml:space="preserve"> </w:t>
      </w:r>
      <w:r w:rsidR="00500F13">
        <w:rPr>
          <w:b/>
          <w:bCs/>
          <w:i/>
          <w:iCs/>
          <w:sz w:val="22"/>
        </w:rPr>
        <w:t>5.268.000</w:t>
      </w:r>
      <w:r w:rsidR="00AD5D4A" w:rsidRPr="00AD5D4A">
        <w:rPr>
          <w:b/>
          <w:bCs/>
          <w:i/>
          <w:iCs/>
          <w:sz w:val="22"/>
        </w:rPr>
        <w:t xml:space="preserve"> Ft/fő/év</w:t>
      </w:r>
      <w:r w:rsidR="00AD5D4A">
        <w:rPr>
          <w:sz w:val="22"/>
        </w:rPr>
        <w:t xml:space="preserve"> összegre</w:t>
      </w:r>
      <w:r w:rsidR="002F6BB1" w:rsidRPr="007358CE">
        <w:rPr>
          <w:sz w:val="22"/>
        </w:rPr>
        <w:t>.</w:t>
      </w:r>
    </w:p>
    <w:p w14:paraId="21203B23" w14:textId="77777777" w:rsidR="00561DC2" w:rsidRDefault="00561DC2" w:rsidP="0080126A">
      <w:pPr>
        <w:spacing w:line="271" w:lineRule="auto"/>
        <w:ind w:left="0" w:right="285" w:firstLine="0"/>
        <w:rPr>
          <w:b/>
          <w:sz w:val="22"/>
        </w:rPr>
      </w:pPr>
    </w:p>
    <w:p w14:paraId="5250DD39" w14:textId="71CD5D43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b/>
          <w:sz w:val="22"/>
        </w:rPr>
        <w:t xml:space="preserve">Kiegészítő támogatás az óvodapedagógusok minősítéséből adódó többletkiadásokhoz: </w:t>
      </w:r>
      <w:r w:rsidRPr="007358CE">
        <w:rPr>
          <w:sz w:val="22"/>
        </w:rPr>
        <w:t>A központi költségvetés kiegészítő támogatást biztosít a Pedagógus II., Mesterpedagógus vagy Kutatótanár fokozatú besorolással rendelkező óvodapedagógusok béréhez.</w:t>
      </w:r>
    </w:p>
    <w:p w14:paraId="0343A6BB" w14:textId="527FCCF1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 kiegészítő támogatás Alapfokozatú végzettségű pedagógus II. kategóriába sorolt pedagógusok után 202</w:t>
      </w:r>
      <w:r w:rsidR="007321EB">
        <w:rPr>
          <w:sz w:val="22"/>
        </w:rPr>
        <w:t>5</w:t>
      </w:r>
      <w:r w:rsidRPr="007358CE">
        <w:rPr>
          <w:sz w:val="22"/>
        </w:rPr>
        <w:t>-b</w:t>
      </w:r>
      <w:r w:rsidR="007321EB">
        <w:rPr>
          <w:sz w:val="22"/>
        </w:rPr>
        <w:t>e</w:t>
      </w:r>
      <w:r w:rsidRPr="007358CE">
        <w:rPr>
          <w:sz w:val="22"/>
        </w:rPr>
        <w:t xml:space="preserve">n </w:t>
      </w:r>
      <w:r w:rsidR="007321EB">
        <w:rPr>
          <w:b/>
          <w:i/>
          <w:sz w:val="22"/>
        </w:rPr>
        <w:t>717</w:t>
      </w:r>
      <w:r w:rsidR="00951063">
        <w:rPr>
          <w:b/>
          <w:i/>
          <w:sz w:val="22"/>
        </w:rPr>
        <w:t>.000</w:t>
      </w:r>
      <w:r w:rsidRPr="007358CE">
        <w:rPr>
          <w:b/>
          <w:i/>
          <w:sz w:val="22"/>
        </w:rPr>
        <w:t xml:space="preserve"> Ft/fő/év</w:t>
      </w:r>
      <w:r w:rsidRPr="007358CE">
        <w:rPr>
          <w:sz w:val="22"/>
        </w:rPr>
        <w:t xml:space="preserve">. </w:t>
      </w:r>
    </w:p>
    <w:p w14:paraId="5560114D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3012B317" w14:textId="77777777" w:rsidR="00585248" w:rsidRDefault="00585248" w:rsidP="00AD6949">
      <w:pPr>
        <w:pStyle w:val="Cmsor3"/>
        <w:ind w:left="-5" w:right="1"/>
        <w:jc w:val="both"/>
        <w:rPr>
          <w:b/>
          <w:bCs/>
          <w:sz w:val="22"/>
        </w:rPr>
      </w:pPr>
    </w:p>
    <w:p w14:paraId="737CA996" w14:textId="77777777" w:rsidR="00585248" w:rsidRDefault="00585248" w:rsidP="00AD6949">
      <w:pPr>
        <w:pStyle w:val="Cmsor3"/>
        <w:ind w:left="-5" w:right="1"/>
        <w:jc w:val="both"/>
        <w:rPr>
          <w:b/>
          <w:bCs/>
          <w:sz w:val="22"/>
        </w:rPr>
      </w:pPr>
    </w:p>
    <w:p w14:paraId="618487BF" w14:textId="586D4854" w:rsidR="006A3329" w:rsidRPr="00561DC2" w:rsidRDefault="00FD4997" w:rsidP="00AD6949">
      <w:pPr>
        <w:pStyle w:val="Cmsor3"/>
        <w:ind w:left="-5" w:right="1"/>
        <w:jc w:val="both"/>
        <w:rPr>
          <w:b/>
          <w:bCs/>
          <w:sz w:val="22"/>
        </w:rPr>
      </w:pPr>
      <w:r w:rsidRPr="00561DC2">
        <w:rPr>
          <w:b/>
          <w:bCs/>
          <w:sz w:val="22"/>
        </w:rPr>
        <w:t>A települési önkormányzatok szociális, gyermekjóléti és gyermekétkeztetési feladatainak</w:t>
      </w:r>
      <w:r w:rsidRPr="00561DC2">
        <w:rPr>
          <w:b/>
          <w:bCs/>
          <w:sz w:val="22"/>
          <w:u w:val="none"/>
        </w:rPr>
        <w:t xml:space="preserve"> </w:t>
      </w:r>
      <w:r w:rsidRPr="00561DC2">
        <w:rPr>
          <w:b/>
          <w:bCs/>
          <w:sz w:val="22"/>
        </w:rPr>
        <w:t>támogatása</w:t>
      </w:r>
      <w:r w:rsidRPr="00561DC2">
        <w:rPr>
          <w:b/>
          <w:bCs/>
          <w:sz w:val="22"/>
          <w:u w:val="none"/>
        </w:rPr>
        <w:t xml:space="preserve">  </w:t>
      </w:r>
    </w:p>
    <w:p w14:paraId="1ABDB8F4" w14:textId="77777777" w:rsidR="00416F7E" w:rsidRDefault="00416F7E" w:rsidP="0080126A">
      <w:pPr>
        <w:pStyle w:val="Felsorols"/>
        <w:numPr>
          <w:ilvl w:val="0"/>
          <w:numId w:val="0"/>
        </w:numPr>
        <w:spacing w:line="276" w:lineRule="auto"/>
        <w:ind w:right="285"/>
        <w:jc w:val="both"/>
        <w:rPr>
          <w:b/>
          <w:bCs/>
          <w:sz w:val="22"/>
          <w:szCs w:val="22"/>
        </w:rPr>
      </w:pPr>
    </w:p>
    <w:p w14:paraId="5B4E0440" w14:textId="6BC90B27" w:rsidR="00416F7E" w:rsidRDefault="00416F7E" w:rsidP="0080126A">
      <w:pPr>
        <w:pStyle w:val="Felsorols"/>
        <w:numPr>
          <w:ilvl w:val="0"/>
          <w:numId w:val="0"/>
        </w:numPr>
        <w:spacing w:line="276" w:lineRule="auto"/>
        <w:ind w:right="285"/>
        <w:jc w:val="both"/>
        <w:rPr>
          <w:sz w:val="22"/>
          <w:szCs w:val="22"/>
        </w:rPr>
      </w:pPr>
      <w:r w:rsidRPr="00416F7E">
        <w:rPr>
          <w:b/>
          <w:bCs/>
          <w:sz w:val="22"/>
          <w:szCs w:val="22"/>
        </w:rPr>
        <w:t>A települési önkormányzatok szociális feladatainak egyéb támogatása</w:t>
      </w:r>
      <w:r>
        <w:rPr>
          <w:sz w:val="22"/>
          <w:szCs w:val="22"/>
        </w:rPr>
        <w:t xml:space="preserve"> a 35.000 Ft egy lakosra jutó iparűzési adóerő-képességet meg nem haladó önkormányzatok egyes szociális jellegű feladataihoz járul hozzá.</w:t>
      </w:r>
    </w:p>
    <w:p w14:paraId="0A369A45" w14:textId="77777777" w:rsidR="00416F7E" w:rsidRDefault="00416F7E" w:rsidP="0080126A">
      <w:pPr>
        <w:pStyle w:val="Felsorols"/>
        <w:numPr>
          <w:ilvl w:val="0"/>
          <w:numId w:val="0"/>
        </w:numPr>
        <w:spacing w:line="276" w:lineRule="auto"/>
        <w:ind w:right="285"/>
        <w:jc w:val="both"/>
        <w:rPr>
          <w:sz w:val="22"/>
          <w:szCs w:val="22"/>
        </w:rPr>
      </w:pPr>
    </w:p>
    <w:p w14:paraId="05B72E6C" w14:textId="26AE5D1B" w:rsidR="001205CE" w:rsidRPr="007358CE" w:rsidRDefault="001205CE" w:rsidP="0080126A">
      <w:pPr>
        <w:pStyle w:val="Felsorols"/>
        <w:numPr>
          <w:ilvl w:val="0"/>
          <w:numId w:val="0"/>
        </w:numPr>
        <w:spacing w:line="276" w:lineRule="auto"/>
        <w:ind w:right="285"/>
        <w:jc w:val="both"/>
        <w:rPr>
          <w:sz w:val="22"/>
          <w:szCs w:val="22"/>
        </w:rPr>
      </w:pPr>
      <w:r w:rsidRPr="000D473C">
        <w:rPr>
          <w:sz w:val="22"/>
          <w:szCs w:val="22"/>
        </w:rPr>
        <w:t>A szociális kötelező feladatok ellátása 202</w:t>
      </w:r>
      <w:r w:rsidR="00CF47D8">
        <w:rPr>
          <w:sz w:val="22"/>
          <w:szCs w:val="22"/>
        </w:rPr>
        <w:t>5</w:t>
      </w:r>
      <w:r w:rsidRPr="000D473C">
        <w:rPr>
          <w:sz w:val="22"/>
          <w:szCs w:val="22"/>
        </w:rPr>
        <w:t xml:space="preserve">. évben is intézményfenntartó társuláson keresztül működik, a Híd Szociális és Gyermekjóléti Szolgálat keretében. Ezen feladat normatív támogatást az intézményfenntartó társulás (BÖT) igényli le, így </w:t>
      </w:r>
      <w:r w:rsidR="00106E46">
        <w:rPr>
          <w:sz w:val="22"/>
          <w:szCs w:val="22"/>
        </w:rPr>
        <w:t>T</w:t>
      </w:r>
      <w:r w:rsidRPr="000D473C">
        <w:rPr>
          <w:sz w:val="22"/>
          <w:szCs w:val="22"/>
        </w:rPr>
        <w:t>elki költségvetés</w:t>
      </w:r>
      <w:r w:rsidR="00106E46">
        <w:rPr>
          <w:sz w:val="22"/>
          <w:szCs w:val="22"/>
        </w:rPr>
        <w:t>é</w:t>
      </w:r>
      <w:r w:rsidRPr="000D473C">
        <w:rPr>
          <w:sz w:val="22"/>
          <w:szCs w:val="22"/>
        </w:rPr>
        <w:t>t ez nem befolyásolja.</w:t>
      </w:r>
    </w:p>
    <w:p w14:paraId="5F7C8740" w14:textId="77777777" w:rsidR="001205CE" w:rsidRPr="007358CE" w:rsidRDefault="001205CE" w:rsidP="0080126A">
      <w:pPr>
        <w:pStyle w:val="Felsorols"/>
        <w:numPr>
          <w:ilvl w:val="0"/>
          <w:numId w:val="0"/>
        </w:numPr>
        <w:spacing w:line="276" w:lineRule="auto"/>
        <w:ind w:right="285"/>
        <w:jc w:val="both"/>
        <w:rPr>
          <w:b/>
          <w:bCs/>
          <w:sz w:val="22"/>
          <w:szCs w:val="22"/>
        </w:rPr>
      </w:pPr>
    </w:p>
    <w:p w14:paraId="475D8DEC" w14:textId="77777777" w:rsidR="001205CE" w:rsidRPr="007358CE" w:rsidRDefault="001205CE" w:rsidP="0080126A">
      <w:pPr>
        <w:pStyle w:val="Felsorols"/>
        <w:numPr>
          <w:ilvl w:val="0"/>
          <w:numId w:val="0"/>
        </w:numPr>
        <w:ind w:right="285"/>
        <w:jc w:val="both"/>
        <w:rPr>
          <w:b/>
          <w:bCs/>
          <w:sz w:val="22"/>
          <w:szCs w:val="22"/>
        </w:rPr>
      </w:pPr>
      <w:r w:rsidRPr="007358CE">
        <w:rPr>
          <w:b/>
          <w:bCs/>
          <w:sz w:val="22"/>
          <w:szCs w:val="22"/>
        </w:rPr>
        <w:t>A gyermekétkeztetéssel kapcsolatos támogatás</w:t>
      </w:r>
    </w:p>
    <w:p w14:paraId="77B1AA92" w14:textId="77777777" w:rsidR="008E3F4A" w:rsidRDefault="008E3F4A" w:rsidP="0080126A">
      <w:pPr>
        <w:ind w:left="-5" w:right="285"/>
        <w:rPr>
          <w:sz w:val="22"/>
        </w:rPr>
      </w:pPr>
    </w:p>
    <w:p w14:paraId="4DCD3CFB" w14:textId="11D84541" w:rsidR="005A7853" w:rsidRPr="007358CE" w:rsidRDefault="005A7853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 </w:t>
      </w:r>
      <w:r w:rsidRPr="007358CE">
        <w:rPr>
          <w:b/>
          <w:sz w:val="22"/>
        </w:rPr>
        <w:t xml:space="preserve">gyermekétkeztetés támogatása </w:t>
      </w:r>
      <w:r w:rsidRPr="007358CE">
        <w:rPr>
          <w:sz w:val="22"/>
        </w:rPr>
        <w:t xml:space="preserve">a bölcsődei, az óvodai, iskolai, kollégiumi gyermekétkeztetés egyes kiadásaihoz használható fel. A támogatásnak két eleme van, egyrészt a finanszírozás szempontjából </w:t>
      </w:r>
      <w:r w:rsidRPr="007358CE">
        <w:rPr>
          <w:b/>
          <w:i/>
          <w:sz w:val="22"/>
        </w:rPr>
        <w:t xml:space="preserve">elismert dolgozók bértámogatására </w:t>
      </w:r>
      <w:r w:rsidR="00E5261D">
        <w:rPr>
          <w:b/>
          <w:i/>
          <w:sz w:val="22"/>
        </w:rPr>
        <w:t>3.620.000</w:t>
      </w:r>
      <w:r w:rsidRPr="007358CE">
        <w:rPr>
          <w:b/>
          <w:i/>
          <w:sz w:val="22"/>
        </w:rPr>
        <w:t xml:space="preserve"> forint/számított létszám/év</w:t>
      </w:r>
      <w:r w:rsidRPr="007358CE">
        <w:rPr>
          <w:sz w:val="22"/>
        </w:rPr>
        <w:t xml:space="preserve">, másrészt a központi költségvetés támogatást biztosít a települési önkormányzatoknak az általuk biztosított intézményi gyermekétkeztetési feladattal összefüggésben felmerülő </w:t>
      </w:r>
      <w:r w:rsidRPr="007358CE">
        <w:rPr>
          <w:b/>
          <w:i/>
          <w:sz w:val="22"/>
        </w:rPr>
        <w:t>nyersanyag- és dologi kiadásokhoz, a személyi térítési díjból származó elvárt bevételek figyelembevételével.</w:t>
      </w:r>
    </w:p>
    <w:p w14:paraId="2FDA3062" w14:textId="69F275BF" w:rsidR="001205CE" w:rsidRPr="006439D3" w:rsidRDefault="00F82091" w:rsidP="0080126A">
      <w:pPr>
        <w:pStyle w:val="Felsorols"/>
        <w:numPr>
          <w:ilvl w:val="0"/>
          <w:numId w:val="0"/>
        </w:numPr>
        <w:ind w:right="285"/>
        <w:jc w:val="both"/>
        <w:rPr>
          <w:color w:val="000000"/>
          <w:sz w:val="22"/>
          <w:szCs w:val="22"/>
          <w:shd w:val="clear" w:color="auto" w:fill="FFFFFF"/>
        </w:rPr>
      </w:pPr>
      <w:r w:rsidRPr="00242DA2">
        <w:rPr>
          <w:color w:val="000000"/>
          <w:sz w:val="22"/>
          <w:szCs w:val="22"/>
          <w:shd w:val="clear" w:color="auto" w:fill="FFFFFF"/>
        </w:rPr>
        <w:t>A</w:t>
      </w:r>
      <w:r w:rsidR="001205CE" w:rsidRPr="00242DA2">
        <w:rPr>
          <w:color w:val="000000"/>
          <w:sz w:val="22"/>
          <w:szCs w:val="22"/>
          <w:shd w:val="clear" w:color="auto" w:fill="FFFFFF"/>
        </w:rPr>
        <w:t>z óvodai, iskolai gyermekétkeztetés egyes kiadásaihoz</w:t>
      </w:r>
      <w:r w:rsidRPr="00242DA2">
        <w:rPr>
          <w:color w:val="000000"/>
          <w:sz w:val="22"/>
          <w:szCs w:val="22"/>
          <w:shd w:val="clear" w:color="auto" w:fill="FFFFFF"/>
        </w:rPr>
        <w:t xml:space="preserve"> az idei évben </w:t>
      </w:r>
      <w:r w:rsidR="006A3C5A" w:rsidRPr="006A3C5A">
        <w:rPr>
          <w:b/>
          <w:bCs/>
          <w:color w:val="000000" w:themeColor="text1"/>
          <w:sz w:val="22"/>
          <w:szCs w:val="22"/>
        </w:rPr>
        <w:t>77</w:t>
      </w:r>
      <w:r w:rsidR="006A3C5A">
        <w:rPr>
          <w:b/>
          <w:bCs/>
          <w:color w:val="000000" w:themeColor="text1"/>
          <w:sz w:val="22"/>
          <w:szCs w:val="22"/>
        </w:rPr>
        <w:t>.</w:t>
      </w:r>
      <w:r w:rsidR="006A3C5A" w:rsidRPr="006A3C5A">
        <w:rPr>
          <w:b/>
          <w:bCs/>
          <w:color w:val="000000" w:themeColor="text1"/>
          <w:sz w:val="22"/>
          <w:szCs w:val="22"/>
        </w:rPr>
        <w:t>463</w:t>
      </w:r>
      <w:r w:rsidR="006A3C5A">
        <w:rPr>
          <w:b/>
          <w:bCs/>
          <w:color w:val="000000" w:themeColor="text1"/>
          <w:sz w:val="22"/>
          <w:szCs w:val="22"/>
        </w:rPr>
        <w:t>.</w:t>
      </w:r>
      <w:r w:rsidR="006A3C5A" w:rsidRPr="006A3C5A">
        <w:rPr>
          <w:b/>
          <w:bCs/>
          <w:color w:val="000000" w:themeColor="text1"/>
          <w:sz w:val="22"/>
          <w:szCs w:val="22"/>
        </w:rPr>
        <w:t>845</w:t>
      </w:r>
      <w:r w:rsidR="00424307" w:rsidRPr="00242DA2">
        <w:rPr>
          <w:b/>
          <w:bCs/>
          <w:color w:val="000000" w:themeColor="text1"/>
          <w:sz w:val="22"/>
          <w:szCs w:val="22"/>
        </w:rPr>
        <w:t>.- Ft</w:t>
      </w:r>
      <w:r w:rsidR="006439D3" w:rsidRPr="00242DA2">
        <w:rPr>
          <w:b/>
          <w:bCs/>
          <w:color w:val="000000" w:themeColor="text1"/>
          <w:sz w:val="22"/>
          <w:szCs w:val="22"/>
        </w:rPr>
        <w:t xml:space="preserve"> támogatást kapott az önkormányzat</w:t>
      </w:r>
      <w:r w:rsidR="00E5261D">
        <w:rPr>
          <w:color w:val="000000"/>
          <w:sz w:val="22"/>
          <w:szCs w:val="22"/>
          <w:shd w:val="clear" w:color="auto" w:fill="FFFFFF"/>
        </w:rPr>
        <w:t>, melyből</w:t>
      </w:r>
      <w:r w:rsidR="001205CE" w:rsidRPr="00242DA2">
        <w:rPr>
          <w:color w:val="000000" w:themeColor="text1"/>
          <w:sz w:val="22"/>
          <w:szCs w:val="22"/>
          <w:shd w:val="clear" w:color="auto" w:fill="FFFFFF"/>
        </w:rPr>
        <w:t xml:space="preserve"> 202</w:t>
      </w:r>
      <w:r w:rsidR="005B2B57" w:rsidRPr="00242DA2">
        <w:rPr>
          <w:color w:val="000000" w:themeColor="text1"/>
          <w:sz w:val="22"/>
          <w:szCs w:val="22"/>
          <w:shd w:val="clear" w:color="auto" w:fill="FFFFFF"/>
        </w:rPr>
        <w:t>4</w:t>
      </w:r>
      <w:r w:rsidR="001205CE" w:rsidRPr="00242DA2">
        <w:rPr>
          <w:color w:val="000000" w:themeColor="text1"/>
          <w:sz w:val="22"/>
          <w:szCs w:val="22"/>
          <w:shd w:val="clear" w:color="auto" w:fill="FFFFFF"/>
        </w:rPr>
        <w:t xml:space="preserve">.évi </w:t>
      </w:r>
      <w:r w:rsidR="00980C6C">
        <w:rPr>
          <w:color w:val="000000" w:themeColor="text1"/>
          <w:sz w:val="22"/>
          <w:szCs w:val="22"/>
          <w:shd w:val="clear" w:color="auto" w:fill="FFFFFF"/>
        </w:rPr>
        <w:t xml:space="preserve">gyermekétkeztetés bértámogatása </w:t>
      </w:r>
      <w:r w:rsidR="00E5261D" w:rsidRPr="00E5261D">
        <w:rPr>
          <w:color w:val="000000" w:themeColor="text1"/>
          <w:sz w:val="22"/>
          <w:szCs w:val="22"/>
          <w:shd w:val="clear" w:color="auto" w:fill="FFFFFF"/>
        </w:rPr>
        <w:t>34</w:t>
      </w:r>
      <w:r w:rsidR="00E5261D">
        <w:rPr>
          <w:color w:val="000000" w:themeColor="text1"/>
          <w:sz w:val="22"/>
          <w:szCs w:val="22"/>
          <w:shd w:val="clear" w:color="auto" w:fill="FFFFFF"/>
        </w:rPr>
        <w:t>.</w:t>
      </w:r>
      <w:r w:rsidR="00E5261D" w:rsidRPr="00E5261D">
        <w:rPr>
          <w:color w:val="000000" w:themeColor="text1"/>
          <w:sz w:val="22"/>
          <w:szCs w:val="22"/>
          <w:shd w:val="clear" w:color="auto" w:fill="FFFFFF"/>
        </w:rPr>
        <w:t>969</w:t>
      </w:r>
      <w:r w:rsidR="00E5261D">
        <w:rPr>
          <w:color w:val="000000" w:themeColor="text1"/>
          <w:sz w:val="22"/>
          <w:szCs w:val="22"/>
          <w:shd w:val="clear" w:color="auto" w:fill="FFFFFF"/>
        </w:rPr>
        <w:t>.</w:t>
      </w:r>
      <w:r w:rsidR="00E5261D" w:rsidRPr="00E5261D">
        <w:rPr>
          <w:color w:val="000000" w:themeColor="text1"/>
          <w:sz w:val="22"/>
          <w:szCs w:val="22"/>
          <w:shd w:val="clear" w:color="auto" w:fill="FFFFFF"/>
        </w:rPr>
        <w:t>200</w:t>
      </w:r>
      <w:r w:rsidR="00E5261D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980C6C">
        <w:rPr>
          <w:color w:val="000000" w:themeColor="text1"/>
          <w:sz w:val="22"/>
          <w:szCs w:val="22"/>
          <w:shd w:val="clear" w:color="auto" w:fill="FFFFFF"/>
        </w:rPr>
        <w:t xml:space="preserve">Ft, az üzemeltetési </w:t>
      </w:r>
      <w:r w:rsidR="001205CE" w:rsidRPr="00242DA2">
        <w:rPr>
          <w:color w:val="000000" w:themeColor="text1"/>
          <w:sz w:val="22"/>
          <w:szCs w:val="22"/>
        </w:rPr>
        <w:t xml:space="preserve">támogatás </w:t>
      </w:r>
      <w:r w:rsidR="006A3C5A">
        <w:rPr>
          <w:color w:val="000000" w:themeColor="text1"/>
          <w:sz w:val="22"/>
          <w:szCs w:val="22"/>
        </w:rPr>
        <w:t xml:space="preserve">pedig </w:t>
      </w:r>
      <w:r w:rsidR="00BC7B48">
        <w:rPr>
          <w:color w:val="000000" w:themeColor="text1"/>
          <w:sz w:val="22"/>
          <w:szCs w:val="22"/>
        </w:rPr>
        <w:t>43.740.260</w:t>
      </w:r>
      <w:r w:rsidR="006A3C5A">
        <w:rPr>
          <w:color w:val="000000" w:themeColor="text1"/>
          <w:sz w:val="22"/>
          <w:szCs w:val="22"/>
        </w:rPr>
        <w:t xml:space="preserve"> Ft volt</w:t>
      </w:r>
      <w:r w:rsidR="000D473C" w:rsidRPr="00242DA2">
        <w:rPr>
          <w:b/>
          <w:bCs/>
          <w:color w:val="000000" w:themeColor="text1"/>
          <w:sz w:val="22"/>
          <w:szCs w:val="22"/>
        </w:rPr>
        <w:t>.</w:t>
      </w:r>
    </w:p>
    <w:p w14:paraId="7F96363A" w14:textId="43DC9D29" w:rsidR="00424307" w:rsidRDefault="00424307" w:rsidP="0080126A">
      <w:pPr>
        <w:pStyle w:val="Felsorols"/>
        <w:numPr>
          <w:ilvl w:val="0"/>
          <w:numId w:val="0"/>
        </w:numPr>
        <w:ind w:right="285"/>
        <w:jc w:val="both"/>
        <w:rPr>
          <w:i/>
          <w:iCs/>
          <w:color w:val="000000" w:themeColor="text1"/>
          <w:sz w:val="22"/>
          <w:szCs w:val="22"/>
        </w:rPr>
      </w:pPr>
    </w:p>
    <w:p w14:paraId="607EF83D" w14:textId="77777777" w:rsidR="001205CE" w:rsidRPr="00561DC2" w:rsidRDefault="001205CE" w:rsidP="00561DC2">
      <w:pPr>
        <w:pStyle w:val="Felsorols"/>
        <w:numPr>
          <w:ilvl w:val="0"/>
          <w:numId w:val="0"/>
        </w:numPr>
        <w:jc w:val="both"/>
        <w:rPr>
          <w:b/>
          <w:sz w:val="22"/>
          <w:szCs w:val="22"/>
          <w:u w:val="single"/>
        </w:rPr>
      </w:pPr>
      <w:r w:rsidRPr="00561DC2">
        <w:rPr>
          <w:b/>
          <w:sz w:val="22"/>
          <w:szCs w:val="22"/>
          <w:u w:val="single"/>
        </w:rPr>
        <w:t>Települési önkormányzatok kulturális feladatainak támogatása</w:t>
      </w:r>
    </w:p>
    <w:p w14:paraId="6211A802" w14:textId="77777777" w:rsidR="00561DC2" w:rsidRDefault="00561DC2" w:rsidP="00E93970">
      <w:pPr>
        <w:ind w:left="17" w:right="143"/>
        <w:rPr>
          <w:sz w:val="22"/>
        </w:rPr>
      </w:pPr>
    </w:p>
    <w:p w14:paraId="6608CC95" w14:textId="0933CCB4" w:rsidR="00585727" w:rsidRDefault="001205CE" w:rsidP="00585727">
      <w:pPr>
        <w:ind w:left="17" w:right="285"/>
        <w:rPr>
          <w:sz w:val="22"/>
        </w:rPr>
      </w:pPr>
      <w:r w:rsidRPr="007358CE">
        <w:rPr>
          <w:sz w:val="22"/>
        </w:rPr>
        <w:t>E támogatás az önkormányzatokat lakosságszám alapján illeti meg (</w:t>
      </w:r>
      <w:r w:rsidR="00677E7C">
        <w:rPr>
          <w:sz w:val="22"/>
        </w:rPr>
        <w:t>4.</w:t>
      </w:r>
      <w:r w:rsidR="006A3C5A">
        <w:rPr>
          <w:sz w:val="22"/>
        </w:rPr>
        <w:t>621</w:t>
      </w:r>
      <w:r w:rsidRPr="007358CE">
        <w:rPr>
          <w:sz w:val="22"/>
        </w:rPr>
        <w:t xml:space="preserve"> fő) a </w:t>
      </w:r>
      <w:proofErr w:type="spellStart"/>
      <w:proofErr w:type="gramStart"/>
      <w:r w:rsidRPr="007358CE">
        <w:rPr>
          <w:sz w:val="22"/>
        </w:rPr>
        <w:t>Mötv</w:t>
      </w:r>
      <w:proofErr w:type="spellEnd"/>
      <w:r w:rsidRPr="007358CE">
        <w:rPr>
          <w:sz w:val="22"/>
        </w:rPr>
        <w:t>.-</w:t>
      </w:r>
      <w:proofErr w:type="gramEnd"/>
      <w:r w:rsidRPr="007358CE">
        <w:rPr>
          <w:sz w:val="22"/>
        </w:rPr>
        <w:t xml:space="preserve">ben, valamint a Kult. tv.-ben meghatározott nyilvános könyvtári feladatainak ellátásához és a közművelődési alapszolgáltatások biztosításához. Nyilvános könyvtári ellátási és közművelődési feladatokhoz </w:t>
      </w:r>
      <w:r w:rsidR="00677E7C">
        <w:rPr>
          <w:sz w:val="22"/>
        </w:rPr>
        <w:t>202</w:t>
      </w:r>
      <w:r w:rsidR="006A3C5A">
        <w:rPr>
          <w:sz w:val="22"/>
        </w:rPr>
        <w:t>5</w:t>
      </w:r>
      <w:r w:rsidR="00677E7C">
        <w:rPr>
          <w:sz w:val="22"/>
        </w:rPr>
        <w:t>.</w:t>
      </w:r>
      <w:r w:rsidR="007C7D4E" w:rsidRPr="007358CE">
        <w:rPr>
          <w:sz w:val="22"/>
        </w:rPr>
        <w:t xml:space="preserve"> évben </w:t>
      </w:r>
      <w:r w:rsidR="006A3C5A">
        <w:rPr>
          <w:b/>
          <w:bCs/>
          <w:sz w:val="22"/>
        </w:rPr>
        <w:t>10.226.273</w:t>
      </w:r>
      <w:r w:rsidRPr="007358CE">
        <w:rPr>
          <w:b/>
          <w:sz w:val="22"/>
        </w:rPr>
        <w:t xml:space="preserve"> Ft</w:t>
      </w:r>
      <w:r w:rsidRPr="007358CE">
        <w:rPr>
          <w:sz w:val="22"/>
        </w:rPr>
        <w:t xml:space="preserve"> támogatás </w:t>
      </w:r>
      <w:r w:rsidR="00D16359">
        <w:rPr>
          <w:sz w:val="22"/>
        </w:rPr>
        <w:t>v</w:t>
      </w:r>
      <w:r w:rsidRPr="007358CE">
        <w:rPr>
          <w:sz w:val="22"/>
        </w:rPr>
        <w:t>árható. (202</w:t>
      </w:r>
      <w:r w:rsidR="006A3C5A">
        <w:rPr>
          <w:sz w:val="22"/>
        </w:rPr>
        <w:t>4</w:t>
      </w:r>
      <w:r w:rsidRPr="007358CE">
        <w:rPr>
          <w:sz w:val="22"/>
        </w:rPr>
        <w:t xml:space="preserve">. évi támogatás </w:t>
      </w:r>
      <w:r w:rsidR="001D36FB" w:rsidRPr="007358CE">
        <w:rPr>
          <w:sz w:val="22"/>
        </w:rPr>
        <w:t xml:space="preserve">összege </w:t>
      </w:r>
      <w:r w:rsidR="006A3C5A" w:rsidRPr="006A3C5A">
        <w:rPr>
          <w:sz w:val="22"/>
        </w:rPr>
        <w:t>10.133.327</w:t>
      </w:r>
      <w:r w:rsidR="006A3C5A">
        <w:rPr>
          <w:sz w:val="22"/>
        </w:rPr>
        <w:t xml:space="preserve"> </w:t>
      </w:r>
      <w:r w:rsidRPr="007358CE">
        <w:rPr>
          <w:sz w:val="22"/>
        </w:rPr>
        <w:t>Ft</w:t>
      </w:r>
      <w:r w:rsidR="004E0163" w:rsidRPr="007358CE">
        <w:rPr>
          <w:sz w:val="22"/>
        </w:rPr>
        <w:t xml:space="preserve"> volt</w:t>
      </w:r>
      <w:r w:rsidR="00677E7C">
        <w:rPr>
          <w:sz w:val="22"/>
        </w:rPr>
        <w:t>.</w:t>
      </w:r>
      <w:r w:rsidRPr="007358CE">
        <w:rPr>
          <w:sz w:val="22"/>
        </w:rPr>
        <w:t>).</w:t>
      </w:r>
      <w:r w:rsidR="00585727">
        <w:rPr>
          <w:sz w:val="22"/>
        </w:rPr>
        <w:t xml:space="preserve"> </w:t>
      </w:r>
      <w:r w:rsidR="00585727" w:rsidRPr="007358CE">
        <w:rPr>
          <w:sz w:val="22"/>
        </w:rPr>
        <w:t xml:space="preserve">A támogatás fajlagos összege </w:t>
      </w:r>
      <w:r w:rsidR="00585727">
        <w:rPr>
          <w:sz w:val="22"/>
        </w:rPr>
        <w:t>változatlanul 2.213</w:t>
      </w:r>
      <w:r w:rsidR="00585727" w:rsidRPr="007358CE">
        <w:rPr>
          <w:sz w:val="22"/>
        </w:rPr>
        <w:t xml:space="preserve"> Ft/fő.</w:t>
      </w:r>
    </w:p>
    <w:p w14:paraId="43973559" w14:textId="13C3C628" w:rsidR="001205CE" w:rsidRPr="007358CE" w:rsidRDefault="00585727" w:rsidP="00585727">
      <w:pPr>
        <w:ind w:left="17" w:right="285"/>
        <w:rPr>
          <w:sz w:val="22"/>
        </w:rPr>
      </w:pPr>
      <w:r w:rsidRPr="00585727">
        <w:rPr>
          <w:sz w:val="22"/>
        </w:rPr>
        <w:t>Amennyiben a nyilvános könyvtárat fenntartó önkormányzat a támogatás legalább 10 %-át nem könyvtári dokumentum vásárlására fordítja, úgy a támogatás 20 %-</w:t>
      </w:r>
      <w:proofErr w:type="spellStart"/>
      <w:r w:rsidRPr="00585727">
        <w:rPr>
          <w:sz w:val="22"/>
        </w:rPr>
        <w:t>ának</w:t>
      </w:r>
      <w:proofErr w:type="spellEnd"/>
      <w:r w:rsidRPr="00585727">
        <w:rPr>
          <w:sz w:val="22"/>
        </w:rPr>
        <w:t xml:space="preserve"> megfelelő összegre nem jogosult.</w:t>
      </w:r>
      <w:r>
        <w:rPr>
          <w:sz w:val="22"/>
        </w:rPr>
        <w:t xml:space="preserve"> </w:t>
      </w:r>
    </w:p>
    <w:p w14:paraId="09519626" w14:textId="77D7783F" w:rsidR="006A3329" w:rsidRDefault="006A3329" w:rsidP="0080126A">
      <w:pPr>
        <w:spacing w:after="23" w:line="259" w:lineRule="auto"/>
        <w:ind w:left="0" w:right="285" w:firstLine="0"/>
        <w:jc w:val="left"/>
        <w:rPr>
          <w:sz w:val="22"/>
        </w:rPr>
      </w:pPr>
    </w:p>
    <w:p w14:paraId="78288A33" w14:textId="77777777" w:rsidR="00485EC7" w:rsidRPr="007358CE" w:rsidRDefault="00485EC7" w:rsidP="00485EC7">
      <w:pPr>
        <w:ind w:left="0" w:right="285" w:firstLine="0"/>
        <w:rPr>
          <w:b/>
          <w:bCs/>
          <w:sz w:val="22"/>
        </w:rPr>
      </w:pPr>
      <w:r w:rsidRPr="007358CE">
        <w:rPr>
          <w:b/>
          <w:bCs/>
          <w:sz w:val="22"/>
        </w:rPr>
        <w:t>Szolidaritási hozzájárulás</w:t>
      </w:r>
    </w:p>
    <w:p w14:paraId="6533D607" w14:textId="04FC5162" w:rsidR="00485EC7" w:rsidRDefault="00485EC7" w:rsidP="00485EC7">
      <w:pPr>
        <w:ind w:left="17" w:right="285"/>
        <w:rPr>
          <w:sz w:val="22"/>
        </w:rPr>
      </w:pPr>
      <w:r w:rsidRPr="007358CE">
        <w:rPr>
          <w:sz w:val="22"/>
        </w:rPr>
        <w:t>A 2</w:t>
      </w:r>
      <w:r w:rsidR="006A3C5A">
        <w:rPr>
          <w:sz w:val="22"/>
        </w:rPr>
        <w:t>5</w:t>
      </w:r>
      <w:r w:rsidRPr="007358CE">
        <w:rPr>
          <w:sz w:val="22"/>
        </w:rPr>
        <w:t>.000.- forint feletti egy lakosra jutó iparűzési adóerő-képességgel rendelkező önkormányzat, az egy lakosra jutó iparűzési adóerő-képességétől függő mértékű szolidaritási hozzájárulást köteles teljesíteni a központi költségvetésnek.</w:t>
      </w:r>
      <w:r w:rsidR="00B23AA2">
        <w:rPr>
          <w:sz w:val="22"/>
        </w:rPr>
        <w:t xml:space="preserve"> </w:t>
      </w: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0" wp14:anchorId="10A6B88A" wp14:editId="6702527C">
            <wp:simplePos x="0" y="0"/>
            <wp:positionH relativeFrom="page">
              <wp:posOffset>6565900</wp:posOffset>
            </wp:positionH>
            <wp:positionV relativeFrom="page">
              <wp:posOffset>2021205</wp:posOffset>
            </wp:positionV>
            <wp:extent cx="8890" cy="4445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60288" behindDoc="0" locked="0" layoutInCell="1" allowOverlap="0" wp14:anchorId="5F233C68" wp14:editId="65D1480E">
            <wp:simplePos x="0" y="0"/>
            <wp:positionH relativeFrom="page">
              <wp:posOffset>6616065</wp:posOffset>
            </wp:positionH>
            <wp:positionV relativeFrom="page">
              <wp:posOffset>2021205</wp:posOffset>
            </wp:positionV>
            <wp:extent cx="18415" cy="4445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61312" behindDoc="0" locked="0" layoutInCell="1" allowOverlap="0" wp14:anchorId="28C63EF8" wp14:editId="586A6990">
            <wp:simplePos x="0" y="0"/>
            <wp:positionH relativeFrom="page">
              <wp:posOffset>6852285</wp:posOffset>
            </wp:positionH>
            <wp:positionV relativeFrom="page">
              <wp:posOffset>2021205</wp:posOffset>
            </wp:positionV>
            <wp:extent cx="13335" cy="444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noProof/>
          <w:color w:val="auto"/>
          <w:sz w:val="22"/>
        </w:rPr>
        <w:drawing>
          <wp:anchor distT="0" distB="0" distL="114300" distR="114300" simplePos="0" relativeHeight="251662336" behindDoc="0" locked="0" layoutInCell="1" allowOverlap="0" wp14:anchorId="05609F5E" wp14:editId="66CE9BC2">
            <wp:simplePos x="0" y="0"/>
            <wp:positionH relativeFrom="page">
              <wp:posOffset>6870065</wp:posOffset>
            </wp:positionH>
            <wp:positionV relativeFrom="page">
              <wp:posOffset>2021205</wp:posOffset>
            </wp:positionV>
            <wp:extent cx="127000" cy="444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8CE">
        <w:rPr>
          <w:sz w:val="22"/>
        </w:rPr>
        <w:t xml:space="preserve">A </w:t>
      </w:r>
      <w:r w:rsidR="00251EC2">
        <w:rPr>
          <w:sz w:val="22"/>
        </w:rPr>
        <w:t>költségvetési törvény</w:t>
      </w:r>
      <w:r w:rsidR="00B23AA2">
        <w:rPr>
          <w:sz w:val="22"/>
        </w:rPr>
        <w:t>javaslat</w:t>
      </w:r>
      <w:r w:rsidRPr="007358CE">
        <w:rPr>
          <w:sz w:val="22"/>
        </w:rPr>
        <w:t xml:space="preserve"> szerint a szolidaritási hozzájárulás alapja az önkormányzatok iparűzési adóerő-képességet meghatározó adóalapja.</w:t>
      </w:r>
      <w:r w:rsidR="00B23AA2">
        <w:rPr>
          <w:sz w:val="22"/>
        </w:rPr>
        <w:t xml:space="preserve"> </w:t>
      </w:r>
      <w:r w:rsidRPr="007358CE">
        <w:rPr>
          <w:sz w:val="22"/>
        </w:rPr>
        <w:t>A szolidaritási hozzájárulás mértéke továbbra is lineárisan növekszik az egy lakosra jutó adóerő-képesség emelkedésével. A szolida</w:t>
      </w:r>
      <w:r>
        <w:rPr>
          <w:sz w:val="22"/>
        </w:rPr>
        <w:t>r</w:t>
      </w:r>
      <w:r w:rsidRPr="007358CE">
        <w:rPr>
          <w:sz w:val="22"/>
        </w:rPr>
        <w:t xml:space="preserve">itási hozzájárulás várható összege </w:t>
      </w:r>
      <w:r w:rsidR="006A3C5A">
        <w:rPr>
          <w:b/>
          <w:bCs/>
          <w:sz w:val="22"/>
        </w:rPr>
        <w:t>15.401.981</w:t>
      </w:r>
      <w:r w:rsidRPr="00251EC2">
        <w:rPr>
          <w:b/>
          <w:bCs/>
          <w:sz w:val="22"/>
        </w:rPr>
        <w:t>.- Ft</w:t>
      </w:r>
      <w:r w:rsidRPr="007358CE">
        <w:rPr>
          <w:sz w:val="22"/>
        </w:rPr>
        <w:t>, ez az összeg 202</w:t>
      </w:r>
      <w:r w:rsidR="006A3C5A">
        <w:rPr>
          <w:sz w:val="22"/>
        </w:rPr>
        <w:t>4</w:t>
      </w:r>
      <w:r w:rsidRPr="007358CE">
        <w:rPr>
          <w:sz w:val="22"/>
        </w:rPr>
        <w:t>.</w:t>
      </w:r>
      <w:r>
        <w:rPr>
          <w:sz w:val="22"/>
        </w:rPr>
        <w:t xml:space="preserve"> </w:t>
      </w:r>
      <w:r w:rsidRPr="007358CE">
        <w:rPr>
          <w:sz w:val="22"/>
        </w:rPr>
        <w:t xml:space="preserve">évben </w:t>
      </w:r>
      <w:r w:rsidR="006A3C5A" w:rsidRPr="006A3C5A">
        <w:rPr>
          <w:sz w:val="22"/>
        </w:rPr>
        <w:t>13.702.446</w:t>
      </w:r>
      <w:r w:rsidRPr="007358CE">
        <w:rPr>
          <w:sz w:val="22"/>
        </w:rPr>
        <w:t>.- Ft volt.</w:t>
      </w:r>
    </w:p>
    <w:p w14:paraId="3274C2F9" w14:textId="54B9A0A8" w:rsidR="00E97C16" w:rsidRPr="00E5261D" w:rsidRDefault="00E97C16" w:rsidP="0080126A">
      <w:pPr>
        <w:spacing w:after="23" w:line="259" w:lineRule="auto"/>
        <w:ind w:left="0" w:right="285" w:firstLine="0"/>
        <w:jc w:val="left"/>
        <w:rPr>
          <w:b/>
          <w:bCs/>
          <w:sz w:val="22"/>
          <w:u w:val="single"/>
        </w:rPr>
      </w:pPr>
      <w:r w:rsidRPr="00E5261D">
        <w:rPr>
          <w:b/>
          <w:bCs/>
          <w:sz w:val="22"/>
          <w:u w:val="single"/>
        </w:rPr>
        <w:t>A helyi önkormányzatok kiegészítő támogatásai</w:t>
      </w:r>
    </w:p>
    <w:p w14:paraId="15C087C8" w14:textId="1C0B6913" w:rsidR="00E97C16" w:rsidRDefault="00E97C16" w:rsidP="00E97C16">
      <w:pPr>
        <w:numPr>
          <w:ilvl w:val="0"/>
          <w:numId w:val="3"/>
        </w:numPr>
        <w:ind w:right="285" w:hanging="360"/>
        <w:rPr>
          <w:sz w:val="22"/>
        </w:rPr>
      </w:pPr>
      <w:r w:rsidRPr="00106E46">
        <w:rPr>
          <w:sz w:val="22"/>
          <w:u w:val="single" w:color="000000"/>
        </w:rPr>
        <w:t xml:space="preserve">Polgármesteri </w:t>
      </w:r>
      <w:r w:rsidRPr="00B23AA2">
        <w:rPr>
          <w:sz w:val="22"/>
          <w:u w:val="single"/>
        </w:rPr>
        <w:t>illetményhez és költségtérítéshez nyújtott támogatás</w:t>
      </w:r>
      <w:r>
        <w:rPr>
          <w:sz w:val="22"/>
        </w:rPr>
        <w:t xml:space="preserve">: </w:t>
      </w:r>
      <w:r w:rsidR="000F6DD7">
        <w:rPr>
          <w:sz w:val="22"/>
        </w:rPr>
        <w:t xml:space="preserve">a polgármesteri illetmény és költségtérítés, valamint az ezekhez kapcsolódó szociális hozzájárulási adó kifizetésére használható fel. </w:t>
      </w:r>
    </w:p>
    <w:p w14:paraId="3386FBD3" w14:textId="46DEB815" w:rsidR="000F6DD7" w:rsidRDefault="006A3C5A" w:rsidP="006A3C5A">
      <w:pPr>
        <w:ind w:left="283" w:right="285" w:firstLine="0"/>
        <w:rPr>
          <w:sz w:val="22"/>
        </w:rPr>
      </w:pPr>
      <w:r w:rsidRPr="006A3C5A">
        <w:rPr>
          <w:sz w:val="22"/>
        </w:rPr>
        <w:t>A támogatás a legfeljebb 30.000</w:t>
      </w:r>
      <w:r>
        <w:rPr>
          <w:sz w:val="22"/>
        </w:rPr>
        <w:t xml:space="preserve"> fő lakosságszámú községi, nagyközségi és városi önkormányzatokat illeti meg az egy lakosra jutó adóerő-képesség figyelembevételével.</w:t>
      </w:r>
      <w:r w:rsidR="00B23AA2">
        <w:rPr>
          <w:sz w:val="22"/>
        </w:rPr>
        <w:t xml:space="preserve"> </w:t>
      </w:r>
      <w:r>
        <w:rPr>
          <w:sz w:val="22"/>
        </w:rPr>
        <w:t xml:space="preserve">A polgármesteri illetmények tárgyév januártól júliusig fizetendő összegéhez kapcsolódó hét havi támogatás </w:t>
      </w:r>
      <w:proofErr w:type="spellStart"/>
      <w:r>
        <w:rPr>
          <w:sz w:val="22"/>
        </w:rPr>
        <w:t>önkormányzatonkénti</w:t>
      </w:r>
      <w:proofErr w:type="spellEnd"/>
      <w:r>
        <w:rPr>
          <w:sz w:val="22"/>
        </w:rPr>
        <w:t xml:space="preserve"> összegét tárgyév január 8-áig</w:t>
      </w:r>
      <w:r w:rsidR="000F6DD7">
        <w:rPr>
          <w:sz w:val="22"/>
        </w:rPr>
        <w:t>, a</w:t>
      </w:r>
      <w:r>
        <w:rPr>
          <w:sz w:val="22"/>
        </w:rPr>
        <w:t xml:space="preserve"> </w:t>
      </w:r>
      <w:r w:rsidR="000F6DD7">
        <w:rPr>
          <w:sz w:val="22"/>
        </w:rPr>
        <w:t xml:space="preserve">tárgyév augusztustól decemberig fizetendő összegéhez kapcsolódó öt havi támogatás </w:t>
      </w:r>
      <w:proofErr w:type="spellStart"/>
      <w:r w:rsidR="000F6DD7">
        <w:rPr>
          <w:sz w:val="22"/>
        </w:rPr>
        <w:t>önkormányzatonkénti</w:t>
      </w:r>
      <w:proofErr w:type="spellEnd"/>
      <w:r w:rsidR="000F6DD7">
        <w:rPr>
          <w:sz w:val="22"/>
        </w:rPr>
        <w:t xml:space="preserve"> összegét pedig április 10-éig </w:t>
      </w:r>
      <w:r>
        <w:rPr>
          <w:sz w:val="22"/>
        </w:rPr>
        <w:t>állapítja meg</w:t>
      </w:r>
      <w:r w:rsidR="000F6DD7" w:rsidRPr="000F6DD7">
        <w:rPr>
          <w:sz w:val="22"/>
        </w:rPr>
        <w:t xml:space="preserve"> </w:t>
      </w:r>
      <w:r w:rsidR="000F6DD7">
        <w:rPr>
          <w:sz w:val="22"/>
        </w:rPr>
        <w:t>a helyi önkormányzatokért felelős miniszter</w:t>
      </w:r>
      <w:r>
        <w:rPr>
          <w:sz w:val="22"/>
        </w:rPr>
        <w:t>.</w:t>
      </w:r>
      <w:r w:rsidR="00B23AA2">
        <w:rPr>
          <w:sz w:val="22"/>
        </w:rPr>
        <w:t xml:space="preserve"> </w:t>
      </w:r>
      <w:r w:rsidR="000F6DD7">
        <w:rPr>
          <w:sz w:val="22"/>
        </w:rPr>
        <w:t>A támogatás folyósítása havonta, egyenlő részletekben, a nettó finanszírozás keretében történik.</w:t>
      </w:r>
    </w:p>
    <w:p w14:paraId="34A3118A" w14:textId="38E682B4" w:rsidR="000F6DD7" w:rsidRPr="000F6DD7" w:rsidRDefault="000F6DD7" w:rsidP="000F6DD7">
      <w:pPr>
        <w:pStyle w:val="Listaszerbekezds"/>
        <w:numPr>
          <w:ilvl w:val="0"/>
          <w:numId w:val="32"/>
        </w:numPr>
        <w:ind w:left="284" w:right="285"/>
        <w:rPr>
          <w:sz w:val="22"/>
          <w:u w:val="single" w:color="000000"/>
        </w:rPr>
      </w:pPr>
      <w:r>
        <w:rPr>
          <w:sz w:val="22"/>
          <w:u w:val="single" w:color="000000"/>
        </w:rPr>
        <w:t>Települési önkormányzatok kulturális feladatainak bérjellegű támogatása:</w:t>
      </w:r>
      <w:r>
        <w:rPr>
          <w:sz w:val="22"/>
        </w:rPr>
        <w:t xml:space="preserve"> az önkormányzatokat megillető, szervezetenként megállapított támogatás éves összegét a kultúráért felelős miniszter tárgyév január 8-ig állapítja meg. </w:t>
      </w:r>
      <w:r w:rsidR="00F06DAC">
        <w:rPr>
          <w:sz w:val="22"/>
        </w:rPr>
        <w:t>A támogatás szempontjából a 0820 Kulturális szolgáltatások csoportba tartozó kormányzati funkción elszámolt kiadások vehetők figyelembe.</w:t>
      </w:r>
    </w:p>
    <w:p w14:paraId="1625B689" w14:textId="77777777" w:rsidR="00E97C16" w:rsidRDefault="00E97C16" w:rsidP="00E97C16">
      <w:pPr>
        <w:ind w:right="285"/>
        <w:rPr>
          <w:sz w:val="22"/>
        </w:rPr>
      </w:pPr>
    </w:p>
    <w:p w14:paraId="0BBD9366" w14:textId="46CBEF32" w:rsidR="00080B8A" w:rsidRDefault="009A3DFF" w:rsidP="009A3DFF">
      <w:pPr>
        <w:ind w:left="17" w:right="143"/>
        <w:jc w:val="center"/>
        <w:rPr>
          <w:b/>
          <w:bCs/>
          <w:sz w:val="22"/>
        </w:rPr>
      </w:pPr>
      <w:r w:rsidRPr="009A3DFF">
        <w:rPr>
          <w:b/>
          <w:bCs/>
          <w:sz w:val="22"/>
        </w:rPr>
        <w:t>Központi költségvetésből származó bevételek</w:t>
      </w:r>
    </w:p>
    <w:p w14:paraId="5B3CE2FB" w14:textId="77777777" w:rsidR="00826061" w:rsidRPr="009A3DFF" w:rsidRDefault="00826061" w:rsidP="009A3DFF">
      <w:pPr>
        <w:ind w:left="17" w:right="143"/>
        <w:jc w:val="center"/>
        <w:rPr>
          <w:b/>
          <w:bCs/>
          <w:sz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490"/>
        <w:gridCol w:w="1494"/>
        <w:gridCol w:w="1410"/>
      </w:tblGrid>
      <w:tr w:rsidR="00BA7C1D" w:rsidRPr="00382216" w14:paraId="48A1CC6B" w14:textId="27C58F12" w:rsidTr="002F0B89">
        <w:trPr>
          <w:trHeight w:hRule="exact" w:val="4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</w:tcPr>
          <w:p w14:paraId="2C1C68D0" w14:textId="77777777" w:rsidR="00BA7C1D" w:rsidRPr="00382216" w:rsidRDefault="00BA7C1D" w:rsidP="0025196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noWrap/>
            <w:vAlign w:val="bottom"/>
          </w:tcPr>
          <w:p w14:paraId="643B8FBD" w14:textId="402D614D" w:rsidR="00BA7C1D" w:rsidRPr="00382216" w:rsidRDefault="00BA7C1D" w:rsidP="00382216">
            <w:pPr>
              <w:spacing w:after="0" w:line="240" w:lineRule="auto"/>
              <w:ind w:right="213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82216">
              <w:rPr>
                <w:b/>
                <w:bCs/>
                <w:color w:val="000000" w:themeColor="text1"/>
                <w:sz w:val="22"/>
              </w:rPr>
              <w:t>202</w:t>
            </w:r>
            <w:r w:rsidR="000F6DD7">
              <w:rPr>
                <w:b/>
                <w:bCs/>
                <w:color w:val="000000" w:themeColor="text1"/>
                <w:sz w:val="22"/>
              </w:rPr>
              <w:t>4</w:t>
            </w:r>
            <w:r w:rsidRPr="00382216">
              <w:rPr>
                <w:b/>
                <w:bCs/>
                <w:color w:val="000000" w:themeColor="text1"/>
                <w:sz w:val="22"/>
              </w:rPr>
              <w:t>.év</w:t>
            </w:r>
          </w:p>
          <w:p w14:paraId="58EDB7E5" w14:textId="04F711B7" w:rsidR="00382216" w:rsidRPr="00382216" w:rsidRDefault="00382216" w:rsidP="00382216">
            <w:pPr>
              <w:spacing w:after="0" w:line="240" w:lineRule="auto"/>
              <w:ind w:right="213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</w:tcPr>
          <w:p w14:paraId="15D502E6" w14:textId="77777777" w:rsidR="00BA7C1D" w:rsidRDefault="00BA7C1D" w:rsidP="00382216">
            <w:pPr>
              <w:spacing w:after="0" w:line="240" w:lineRule="auto"/>
              <w:ind w:right="21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82216">
              <w:rPr>
                <w:b/>
                <w:bCs/>
                <w:color w:val="000000" w:themeColor="text1"/>
                <w:sz w:val="22"/>
              </w:rPr>
              <w:t>202</w:t>
            </w:r>
            <w:r w:rsidR="000F6DD7">
              <w:rPr>
                <w:b/>
                <w:bCs/>
                <w:color w:val="000000" w:themeColor="text1"/>
                <w:sz w:val="22"/>
              </w:rPr>
              <w:t>5</w:t>
            </w:r>
            <w:r w:rsidRPr="00382216">
              <w:rPr>
                <w:b/>
                <w:bCs/>
                <w:color w:val="000000" w:themeColor="text1"/>
                <w:sz w:val="22"/>
              </w:rPr>
              <w:t>.év</w:t>
            </w:r>
          </w:p>
          <w:p w14:paraId="5B182720" w14:textId="0CCFEE25" w:rsidR="003B543F" w:rsidRPr="00382216" w:rsidRDefault="003B543F" w:rsidP="00382216">
            <w:pPr>
              <w:spacing w:after="0" w:line="240" w:lineRule="auto"/>
              <w:ind w:right="210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</w:tcPr>
          <w:p w14:paraId="610E6095" w14:textId="75B71A65" w:rsidR="00BA7C1D" w:rsidRPr="00382216" w:rsidRDefault="002F0B89" w:rsidP="00382216">
            <w:pPr>
              <w:spacing w:after="0" w:line="240" w:lineRule="auto"/>
              <w:ind w:right="69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>
              <w:rPr>
                <w:b/>
                <w:bCs/>
                <w:color w:val="000000" w:themeColor="text1"/>
                <w:sz w:val="22"/>
              </w:rPr>
              <w:t>Változás</w:t>
            </w:r>
          </w:p>
        </w:tc>
      </w:tr>
      <w:tr w:rsidR="00C12382" w:rsidRPr="00382216" w14:paraId="16069265" w14:textId="7F9C130F" w:rsidTr="00F42348">
        <w:trPr>
          <w:trHeight w:val="3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hideMark/>
          </w:tcPr>
          <w:p w14:paraId="022BFDE4" w14:textId="77777777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>Helyi önkormányzatok működésének általános támogatása (B111)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  <w:noWrap/>
            <w:hideMark/>
          </w:tcPr>
          <w:p w14:paraId="6CB7BF36" w14:textId="3A0EFE97" w:rsidR="00C12382" w:rsidRPr="00382216" w:rsidRDefault="00D3528A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 w:rsidRPr="00D3528A">
              <w:rPr>
                <w:color w:val="C00000"/>
                <w:sz w:val="22"/>
              </w:rPr>
              <w:t>141</w:t>
            </w:r>
            <w:r>
              <w:rPr>
                <w:color w:val="C00000"/>
                <w:sz w:val="22"/>
              </w:rPr>
              <w:t>.</w:t>
            </w:r>
            <w:r w:rsidRPr="00D3528A">
              <w:rPr>
                <w:color w:val="C00000"/>
                <w:sz w:val="22"/>
              </w:rPr>
              <w:t>770</w:t>
            </w:r>
            <w:r>
              <w:rPr>
                <w:color w:val="C00000"/>
                <w:sz w:val="22"/>
              </w:rPr>
              <w:t>.</w:t>
            </w:r>
            <w:r w:rsidRPr="00D3528A">
              <w:rPr>
                <w:color w:val="C00000"/>
                <w:sz w:val="22"/>
              </w:rPr>
              <w:t>636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13C20A01" w14:textId="0DB4AA0D" w:rsidR="00C12382" w:rsidRPr="00F42348" w:rsidRDefault="00F42348" w:rsidP="00C12382">
            <w:pPr>
              <w:spacing w:after="0" w:line="240" w:lineRule="auto"/>
              <w:ind w:right="210"/>
              <w:jc w:val="right"/>
              <w:rPr>
                <w:color w:val="2F5496" w:themeColor="accent1" w:themeShade="BF"/>
                <w:sz w:val="22"/>
              </w:rPr>
            </w:pPr>
            <w:r w:rsidRPr="00F42348">
              <w:rPr>
                <w:color w:val="2F5496" w:themeColor="accent1" w:themeShade="BF"/>
                <w:sz w:val="22"/>
              </w:rPr>
              <w:t>138.224.310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</w:tcPr>
          <w:p w14:paraId="21942BF9" w14:textId="49DCAA7F" w:rsidR="00C12382" w:rsidRPr="00382216" w:rsidRDefault="00C12382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</w:p>
        </w:tc>
      </w:tr>
      <w:tr w:rsidR="00C12382" w:rsidRPr="00382216" w14:paraId="67AD29E2" w14:textId="4C67BD4F" w:rsidTr="002F0B89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F1DA" w14:textId="7777777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Önkormányzati hivatal működésének támogatása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B8D04C6" w14:textId="16B73C11" w:rsidR="00C12382" w:rsidRPr="002F0B89" w:rsidRDefault="000F6DD7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84.510.790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10F0244C" w14:textId="5984F2D3" w:rsidR="00C12382" w:rsidRPr="002F0B89" w:rsidRDefault="003B543F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84.510.790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42D64EF9" w14:textId="0E55CBC2" w:rsidR="00C12382" w:rsidRPr="002F0B89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4B273BC2" w14:textId="32A0870A" w:rsidTr="002F0B89">
        <w:trPr>
          <w:trHeight w:val="3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BEBB" w14:textId="5998350B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     Zöldterület gazdálkodással kapcsolatos feladatok támogatása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49E00E6" w14:textId="200B96E4" w:rsidR="00C12382" w:rsidRPr="002F0B89" w:rsidRDefault="00C12382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6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793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04BFBFA1" w14:textId="396CDD96" w:rsidR="00C12382" w:rsidRPr="002F0B89" w:rsidRDefault="00C12382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6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793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800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auto"/>
          </w:tcPr>
          <w:p w14:paraId="76B86C60" w14:textId="77777777" w:rsidR="005178B6" w:rsidRPr="002F0B89" w:rsidRDefault="005178B6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  <w:p w14:paraId="75188CA3" w14:textId="77777777" w:rsidR="005178B6" w:rsidRPr="002F0B89" w:rsidRDefault="005178B6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  <w:p w14:paraId="06AE206B" w14:textId="77777777" w:rsidR="005178B6" w:rsidRPr="002F0B89" w:rsidRDefault="005178B6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  <w:p w14:paraId="6214D32B" w14:textId="77777777" w:rsidR="005178B6" w:rsidRPr="002F0B89" w:rsidRDefault="005178B6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  <w:p w14:paraId="536969A4" w14:textId="7BDBEA3A" w:rsidR="00C12382" w:rsidRPr="002F0B89" w:rsidRDefault="005178B6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 xml:space="preserve">+ </w:t>
            </w:r>
            <w:r w:rsidR="00F42348">
              <w:rPr>
                <w:i/>
                <w:iCs/>
                <w:color w:val="C00000"/>
                <w:sz w:val="22"/>
              </w:rPr>
              <w:t>63.685</w:t>
            </w:r>
          </w:p>
        </w:tc>
      </w:tr>
      <w:tr w:rsidR="00C12382" w:rsidRPr="00382216" w14:paraId="6979F5AF" w14:textId="0E069EB5" w:rsidTr="00787EF8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B20" w14:textId="03C2C43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     Közvilágitás fenntartásának </w:t>
            </w:r>
            <w:r w:rsidR="00126251">
              <w:rPr>
                <w:i/>
                <w:iCs/>
                <w:sz w:val="22"/>
              </w:rPr>
              <w:t xml:space="preserve">alap </w:t>
            </w:r>
            <w:r w:rsidRPr="00382216">
              <w:rPr>
                <w:i/>
                <w:iCs/>
                <w:sz w:val="22"/>
              </w:rPr>
              <w:t>támogatása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21688D0" w14:textId="3E2D4E85" w:rsidR="00C12382" w:rsidRPr="002F0B89" w:rsidRDefault="00C12382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14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539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000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6D0B66F7" w14:textId="1750AB32" w:rsidR="00C12382" w:rsidRPr="002F0B89" w:rsidRDefault="00C12382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14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539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auto"/>
          </w:tcPr>
          <w:p w14:paraId="2F034F56" w14:textId="77777777" w:rsidR="00C12382" w:rsidRPr="002F0B89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126251" w:rsidRPr="00382216" w14:paraId="4E8CA786" w14:textId="77777777" w:rsidTr="00787EF8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99D8" w14:textId="6BAC6CA1" w:rsidR="00126251" w:rsidRPr="00382216" w:rsidRDefault="00126251" w:rsidP="00126251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    Közvilágítás üzemeltetési támogatás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</w:tcPr>
          <w:p w14:paraId="192CC1FF" w14:textId="162F63E5" w:rsidR="00126251" w:rsidRPr="002F0B89" w:rsidRDefault="00126251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>
              <w:rPr>
                <w:i/>
                <w:iCs/>
                <w:color w:val="C00000"/>
                <w:sz w:val="22"/>
              </w:rPr>
              <w:t>11.070.000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651B14E6" w14:textId="7117642D" w:rsidR="00126251" w:rsidRPr="00787EF8" w:rsidRDefault="00787EF8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2F5496" w:themeColor="accent1" w:themeShade="BF"/>
                <w:sz w:val="22"/>
              </w:rPr>
            </w:pPr>
            <w:r w:rsidRPr="00787EF8">
              <w:rPr>
                <w:i/>
                <w:iCs/>
                <w:color w:val="2F5496" w:themeColor="accent1" w:themeShade="BF"/>
                <w:sz w:val="22"/>
              </w:rPr>
              <w:t>10.910.000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auto"/>
          </w:tcPr>
          <w:p w14:paraId="5AFD9D69" w14:textId="77777777" w:rsidR="00126251" w:rsidRPr="002F0B89" w:rsidRDefault="00126251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76A81A25" w14:textId="2D0757F5" w:rsidTr="002F0B89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068" w14:textId="7777777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     Köztemető fenntartásának támogatása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C8EE37C" w14:textId="4A21BFA2" w:rsidR="00C12382" w:rsidRPr="002F0B89" w:rsidRDefault="000F6DD7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100.000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3B4F9230" w14:textId="77436CDE" w:rsidR="00C12382" w:rsidRPr="002F0B89" w:rsidRDefault="0021518B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100.000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auto"/>
          </w:tcPr>
          <w:p w14:paraId="0DC610F2" w14:textId="77777777" w:rsidR="00C12382" w:rsidRPr="002F0B89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091D18DC" w14:textId="0284DD93" w:rsidTr="002F0B89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E0F" w14:textId="7777777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     Közutak fenntartásának támogatása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A5C8F96" w14:textId="5508D468" w:rsidR="00C12382" w:rsidRPr="002F0B89" w:rsidRDefault="000F6DD7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8.325.835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319A578A" w14:textId="2FDBAAB4" w:rsidR="00C12382" w:rsidRPr="002F0B89" w:rsidRDefault="005178B6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8.431.920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auto"/>
          </w:tcPr>
          <w:p w14:paraId="3E34F2B8" w14:textId="77777777" w:rsidR="00C12382" w:rsidRPr="002F0B89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0354E929" w14:textId="10505E08" w:rsidTr="002F0B89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D97" w14:textId="7777777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sz w:val="22"/>
              </w:rPr>
            </w:pPr>
            <w:r w:rsidRPr="00382216">
              <w:rPr>
                <w:i/>
                <w:iCs/>
                <w:sz w:val="22"/>
              </w:rPr>
              <w:t xml:space="preserve"> Egyéb önkormányzati feladatok támogatása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E2C0023" w14:textId="5EC8D502" w:rsidR="00C12382" w:rsidRPr="002F0B89" w:rsidRDefault="00C12382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12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8</w:t>
            </w:r>
            <w:r w:rsidR="000F6DD7" w:rsidRPr="002F0B89">
              <w:rPr>
                <w:i/>
                <w:iCs/>
                <w:color w:val="C00000"/>
                <w:sz w:val="22"/>
              </w:rPr>
              <w:t>21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="000F6DD7" w:rsidRPr="002F0B89">
              <w:rPr>
                <w:i/>
                <w:iCs/>
                <w:color w:val="C00000"/>
                <w:sz w:val="22"/>
              </w:rPr>
              <w:t>2</w:t>
            </w:r>
            <w:r w:rsidRPr="002F0B89">
              <w:rPr>
                <w:i/>
                <w:iCs/>
                <w:color w:val="C00000"/>
                <w:sz w:val="22"/>
              </w:rPr>
              <w:t>00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7EFE782A" w14:textId="1D88ECBA" w:rsidR="00C12382" w:rsidRPr="002F0B89" w:rsidRDefault="005178B6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12.938.800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76341392" w14:textId="77777777" w:rsidR="00C12382" w:rsidRPr="002F0B89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1DCE230D" w14:textId="46DFD0DC" w:rsidTr="002F0B89">
        <w:trPr>
          <w:trHeight w:val="3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8265" w14:textId="5FF90BD5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color w:val="auto"/>
                <w:sz w:val="22"/>
              </w:rPr>
            </w:pPr>
            <w:r w:rsidRPr="00382216">
              <w:rPr>
                <w:i/>
                <w:iCs/>
                <w:color w:val="auto"/>
                <w:sz w:val="22"/>
              </w:rPr>
              <w:t>Polgármesteri illetményhez és költségtérítéshez nyújtott támogatás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</w:tcPr>
          <w:p w14:paraId="0D266417" w14:textId="3FF09694" w:rsidR="00C12382" w:rsidRPr="002F0B89" w:rsidRDefault="00C12382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  <w:r w:rsidRPr="002F0B89">
              <w:rPr>
                <w:i/>
                <w:iCs/>
                <w:color w:val="C00000"/>
                <w:sz w:val="22"/>
              </w:rPr>
              <w:t>3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610</w:t>
            </w:r>
            <w:r w:rsidR="0021518B" w:rsidRPr="002F0B89">
              <w:rPr>
                <w:i/>
                <w:iCs/>
                <w:color w:val="C00000"/>
                <w:sz w:val="22"/>
              </w:rPr>
              <w:t>.</w:t>
            </w:r>
            <w:r w:rsidRPr="002F0B89">
              <w:rPr>
                <w:i/>
                <w:iCs/>
                <w:color w:val="C00000"/>
                <w:sz w:val="22"/>
              </w:rPr>
              <w:t>011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</w:tcPr>
          <w:p w14:paraId="14DA8287" w14:textId="4BD7885D" w:rsidR="00C12382" w:rsidRPr="002F0B89" w:rsidRDefault="00C12382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C00000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135C557A" w14:textId="77777777" w:rsidR="00C12382" w:rsidRPr="002F0B89" w:rsidRDefault="00C12382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C00000"/>
                <w:sz w:val="22"/>
              </w:rPr>
            </w:pPr>
          </w:p>
        </w:tc>
      </w:tr>
      <w:tr w:rsidR="00C12382" w:rsidRPr="00382216" w14:paraId="0BE54BD5" w14:textId="5847DCB8" w:rsidTr="002F0B89">
        <w:trPr>
          <w:trHeight w:val="3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DC8" w14:textId="77777777" w:rsidR="00C12382" w:rsidRPr="00382216" w:rsidRDefault="00C12382" w:rsidP="00C12382">
            <w:pPr>
              <w:spacing w:after="0" w:line="240" w:lineRule="auto"/>
              <w:ind w:right="168"/>
              <w:rPr>
                <w:i/>
                <w:iCs/>
                <w:color w:val="4472C4" w:themeColor="accent1"/>
                <w:sz w:val="22"/>
              </w:rPr>
            </w:pPr>
            <w:r w:rsidRPr="00382216">
              <w:rPr>
                <w:i/>
                <w:iCs/>
                <w:color w:val="4472C4" w:themeColor="accent1"/>
                <w:sz w:val="22"/>
              </w:rPr>
              <w:t xml:space="preserve">Szolidaritási hozzájárulás </w:t>
            </w:r>
            <w:proofErr w:type="gramStart"/>
            <w:r w:rsidRPr="00382216">
              <w:rPr>
                <w:i/>
                <w:iCs/>
                <w:color w:val="4472C4" w:themeColor="accent1"/>
                <w:sz w:val="22"/>
              </w:rPr>
              <w:t>( kiadás</w:t>
            </w:r>
            <w:proofErr w:type="gramEnd"/>
            <w:r w:rsidRPr="00382216">
              <w:rPr>
                <w:i/>
                <w:iCs/>
                <w:color w:val="4472C4" w:themeColor="accent1"/>
                <w:sz w:val="22"/>
              </w:rPr>
              <w:t>)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F5D9216" w14:textId="417F01F4" w:rsidR="00C12382" w:rsidRPr="002F0B89" w:rsidRDefault="00C12382" w:rsidP="00C12382">
            <w:pPr>
              <w:spacing w:after="0" w:line="240" w:lineRule="auto"/>
              <w:ind w:right="213"/>
              <w:jc w:val="right"/>
              <w:rPr>
                <w:i/>
                <w:iCs/>
                <w:color w:val="4472C4" w:themeColor="accent1"/>
                <w:sz w:val="22"/>
              </w:rPr>
            </w:pPr>
            <w:r w:rsidRPr="002F0B89">
              <w:rPr>
                <w:i/>
                <w:iCs/>
                <w:color w:val="4472C4" w:themeColor="accent1"/>
                <w:sz w:val="22"/>
              </w:rPr>
              <w:t xml:space="preserve">- </w:t>
            </w:r>
            <w:r w:rsidR="000F6DD7" w:rsidRPr="002F0B89">
              <w:rPr>
                <w:i/>
                <w:iCs/>
                <w:color w:val="4472C4" w:themeColor="accent1"/>
                <w:sz w:val="22"/>
              </w:rPr>
              <w:t>13.702.446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38681473" w14:textId="420A69F3" w:rsidR="00C12382" w:rsidRPr="002F0B89" w:rsidRDefault="00C12382" w:rsidP="00C12382">
            <w:pPr>
              <w:spacing w:after="0" w:line="240" w:lineRule="auto"/>
              <w:ind w:right="210"/>
              <w:jc w:val="right"/>
              <w:rPr>
                <w:i/>
                <w:iCs/>
                <w:color w:val="4472C4" w:themeColor="accent1"/>
                <w:sz w:val="22"/>
              </w:rPr>
            </w:pPr>
            <w:r w:rsidRPr="002F0B89">
              <w:rPr>
                <w:i/>
                <w:iCs/>
                <w:color w:val="4472C4" w:themeColor="accent1"/>
                <w:sz w:val="22"/>
              </w:rPr>
              <w:t xml:space="preserve">- </w:t>
            </w:r>
            <w:r w:rsidR="000F6DD7" w:rsidRPr="002F0B89">
              <w:rPr>
                <w:i/>
                <w:iCs/>
                <w:color w:val="4472C4" w:themeColor="accent1"/>
                <w:sz w:val="22"/>
              </w:rPr>
              <w:t>15.401.981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57EB6FE9" w14:textId="1E0A4320" w:rsidR="00C12382" w:rsidRPr="002F0B89" w:rsidRDefault="00F06DAC" w:rsidP="00C12382">
            <w:pPr>
              <w:spacing w:after="0" w:line="240" w:lineRule="auto"/>
              <w:ind w:right="69"/>
              <w:jc w:val="right"/>
              <w:rPr>
                <w:i/>
                <w:iCs/>
                <w:color w:val="4472C4" w:themeColor="accent1"/>
                <w:sz w:val="22"/>
              </w:rPr>
            </w:pPr>
            <w:r w:rsidRPr="002F0B89">
              <w:rPr>
                <w:i/>
                <w:iCs/>
                <w:color w:val="4472C4" w:themeColor="accent1"/>
                <w:sz w:val="22"/>
              </w:rPr>
              <w:t>- 1.699.535</w:t>
            </w:r>
          </w:p>
        </w:tc>
      </w:tr>
      <w:tr w:rsidR="00C12382" w:rsidRPr="00382216" w14:paraId="3AAA4762" w14:textId="7E311B27" w:rsidTr="00F42348">
        <w:trPr>
          <w:trHeight w:val="4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 w:themeFill="accent6" w:themeFillTint="66"/>
            <w:hideMark/>
          </w:tcPr>
          <w:p w14:paraId="769AEBDD" w14:textId="77777777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>Települési önkormányzatok egyes köznevelési feladatainak támogatása (B112)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  <w:noWrap/>
            <w:hideMark/>
          </w:tcPr>
          <w:p w14:paraId="3057740C" w14:textId="5F76D1FD" w:rsidR="00C12382" w:rsidRPr="00382216" w:rsidRDefault="00F06DAC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217.</w:t>
            </w:r>
            <w:r w:rsidR="00D3528A">
              <w:rPr>
                <w:color w:val="C00000"/>
                <w:sz w:val="22"/>
              </w:rPr>
              <w:t>76</w:t>
            </w:r>
            <w:r>
              <w:rPr>
                <w:color w:val="C00000"/>
                <w:sz w:val="22"/>
              </w:rPr>
              <w:t>7.928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2CC91EAB" w14:textId="2B4A9247" w:rsidR="00C12382" w:rsidRPr="00F42348" w:rsidRDefault="00F42348" w:rsidP="00C12382">
            <w:pPr>
              <w:spacing w:after="0" w:line="240" w:lineRule="auto"/>
              <w:ind w:right="210"/>
              <w:jc w:val="right"/>
              <w:rPr>
                <w:color w:val="2F5496" w:themeColor="accent1" w:themeShade="BF"/>
                <w:sz w:val="22"/>
              </w:rPr>
            </w:pPr>
            <w:r w:rsidRPr="00F42348">
              <w:rPr>
                <w:color w:val="2F5496" w:themeColor="accent1" w:themeShade="BF"/>
                <w:sz w:val="22"/>
              </w:rPr>
              <w:t>251.029.488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</w:tcPr>
          <w:p w14:paraId="3CEB9B62" w14:textId="4A1545A8" w:rsidR="00C12382" w:rsidRPr="00382216" w:rsidRDefault="00C12382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</w:p>
        </w:tc>
      </w:tr>
      <w:tr w:rsidR="00C12382" w:rsidRPr="00382216" w14:paraId="37BDBA83" w14:textId="35B4CDF4" w:rsidTr="00F42348">
        <w:trPr>
          <w:trHeight w:val="55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C76" w14:textId="77777777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 xml:space="preserve">Óvodapedagógusok, és az óvodapedagógusok nevelő munkáját közvetlenül segítők bértámogatása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AC4D6E2" w14:textId="7A2CB96C" w:rsidR="00C12382" w:rsidRPr="00382216" w:rsidRDefault="00F06DAC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174.069.800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1DB4AF81" w14:textId="165EFD29" w:rsidR="00C12382" w:rsidRPr="00F42348" w:rsidRDefault="00F42348" w:rsidP="00C12382">
            <w:pPr>
              <w:spacing w:after="0" w:line="240" w:lineRule="auto"/>
              <w:ind w:right="210"/>
              <w:jc w:val="right"/>
              <w:rPr>
                <w:color w:val="2F5496" w:themeColor="accent1" w:themeShade="BF"/>
                <w:sz w:val="22"/>
              </w:rPr>
            </w:pPr>
            <w:r w:rsidRPr="00F42348">
              <w:rPr>
                <w:color w:val="2F5496" w:themeColor="accent1" w:themeShade="BF"/>
                <w:sz w:val="22"/>
              </w:rPr>
              <w:t>206.944.900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744DCAD3" w14:textId="5F15DD3E" w:rsidR="00C12382" w:rsidRPr="00F42348" w:rsidRDefault="00D3528A" w:rsidP="00C12382">
            <w:pPr>
              <w:spacing w:after="0" w:line="240" w:lineRule="auto"/>
              <w:ind w:right="69"/>
              <w:jc w:val="right"/>
              <w:rPr>
                <w:color w:val="2F5496" w:themeColor="accent1" w:themeShade="BF"/>
                <w:sz w:val="22"/>
              </w:rPr>
            </w:pPr>
            <w:r w:rsidRPr="00F42348">
              <w:rPr>
                <w:color w:val="2F5496" w:themeColor="accent1" w:themeShade="BF"/>
                <w:sz w:val="22"/>
              </w:rPr>
              <w:t xml:space="preserve">+ </w:t>
            </w:r>
            <w:r w:rsidR="00F42348" w:rsidRPr="00F42348">
              <w:rPr>
                <w:color w:val="2F5496" w:themeColor="accent1" w:themeShade="BF"/>
                <w:sz w:val="22"/>
              </w:rPr>
              <w:t>32.875.100</w:t>
            </w:r>
          </w:p>
        </w:tc>
      </w:tr>
      <w:tr w:rsidR="00C12382" w:rsidRPr="00382216" w14:paraId="6F5E1B3A" w14:textId="676B01E7" w:rsidTr="002F0B89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F47B" w14:textId="72EE2B52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>Óvodaműködtetési támogatás</w:t>
            </w:r>
            <w:r w:rsidR="002F0B89">
              <w:rPr>
                <w:sz w:val="22"/>
              </w:rPr>
              <w:t>: bértámogatás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0B7D1B2" w14:textId="2F671EB4" w:rsidR="00C12382" w:rsidRPr="00382216" w:rsidRDefault="002F0B89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 w:rsidRPr="002F0B89">
              <w:rPr>
                <w:color w:val="C00000"/>
                <w:sz w:val="22"/>
              </w:rPr>
              <w:t>27</w:t>
            </w:r>
            <w:r>
              <w:rPr>
                <w:color w:val="C00000"/>
                <w:sz w:val="22"/>
              </w:rPr>
              <w:t>.</w:t>
            </w:r>
            <w:r w:rsidRPr="002F0B89">
              <w:rPr>
                <w:color w:val="C00000"/>
                <w:sz w:val="22"/>
              </w:rPr>
              <w:t>528</w:t>
            </w:r>
            <w:r>
              <w:rPr>
                <w:color w:val="C00000"/>
                <w:sz w:val="22"/>
              </w:rPr>
              <w:t>.</w:t>
            </w:r>
            <w:r w:rsidRPr="002F0B89">
              <w:rPr>
                <w:color w:val="C00000"/>
                <w:sz w:val="22"/>
              </w:rPr>
              <w:t>128</w:t>
            </w:r>
            <w:r w:rsidRPr="002F0B89">
              <w:rPr>
                <w:color w:val="C00000"/>
                <w:sz w:val="22"/>
              </w:rPr>
              <w:tab/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06F490A7" w14:textId="2211AD18" w:rsidR="00C12382" w:rsidRPr="00382216" w:rsidRDefault="005178B6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27.924.588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0F34E180" w14:textId="2C23E424" w:rsidR="00C12382" w:rsidRPr="00D3528A" w:rsidRDefault="00D3528A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  <w:r w:rsidRPr="00D3528A">
              <w:rPr>
                <w:color w:val="C00000"/>
                <w:sz w:val="22"/>
              </w:rPr>
              <w:t>+ 396.460</w:t>
            </w:r>
          </w:p>
        </w:tc>
      </w:tr>
      <w:tr w:rsidR="002F0B89" w:rsidRPr="00382216" w14:paraId="066EA36E" w14:textId="77777777" w:rsidTr="00787EF8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0712" w14:textId="5888B378" w:rsidR="002F0B89" w:rsidRPr="00382216" w:rsidRDefault="002F0B89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2F0B89">
              <w:rPr>
                <w:sz w:val="22"/>
              </w:rPr>
              <w:t>Óvodaműködtetési támogatás</w:t>
            </w:r>
            <w:r>
              <w:rPr>
                <w:sz w:val="22"/>
              </w:rPr>
              <w:t>: üzemeltetési támogatás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</w:tcPr>
          <w:p w14:paraId="2FE61582" w14:textId="2D6AFB17" w:rsidR="002F0B89" w:rsidRPr="002F0B89" w:rsidRDefault="002F0B89" w:rsidP="002F0B89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 w:rsidRPr="002F0B89">
              <w:rPr>
                <w:color w:val="C00000"/>
                <w:sz w:val="22"/>
              </w:rPr>
              <w:t>16</w:t>
            </w:r>
            <w:r>
              <w:rPr>
                <w:color w:val="C00000"/>
                <w:sz w:val="22"/>
              </w:rPr>
              <w:t>.</w:t>
            </w:r>
            <w:r w:rsidRPr="002F0B89">
              <w:rPr>
                <w:color w:val="C00000"/>
                <w:sz w:val="22"/>
              </w:rPr>
              <w:t>170</w:t>
            </w:r>
            <w:r>
              <w:rPr>
                <w:color w:val="C00000"/>
                <w:sz w:val="22"/>
              </w:rPr>
              <w:t>.</w:t>
            </w:r>
            <w:r w:rsidRPr="002F0B89">
              <w:rPr>
                <w:color w:val="C00000"/>
                <w:sz w:val="22"/>
              </w:rPr>
              <w:t>000</w:t>
            </w:r>
            <w:r w:rsidRPr="002F0B89">
              <w:rPr>
                <w:color w:val="C00000"/>
                <w:sz w:val="22"/>
              </w:rPr>
              <w:tab/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28D3D925" w14:textId="78BADFB4" w:rsidR="002F0B89" w:rsidRPr="00787EF8" w:rsidRDefault="00787EF8" w:rsidP="002F0B89">
            <w:pPr>
              <w:spacing w:after="0" w:line="240" w:lineRule="auto"/>
              <w:ind w:right="213"/>
              <w:jc w:val="right"/>
              <w:rPr>
                <w:color w:val="2F5496" w:themeColor="accent1" w:themeShade="BF"/>
                <w:sz w:val="22"/>
              </w:rPr>
            </w:pPr>
            <w:r w:rsidRPr="00787EF8">
              <w:rPr>
                <w:color w:val="2F5496" w:themeColor="accent1" w:themeShade="BF"/>
                <w:sz w:val="22"/>
              </w:rPr>
              <w:t>16.160.000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623E2DC4" w14:textId="246E5C4E" w:rsidR="002F0B89" w:rsidRPr="002F0B89" w:rsidRDefault="00F42348" w:rsidP="00F42348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- 10.000</w:t>
            </w:r>
          </w:p>
        </w:tc>
      </w:tr>
      <w:tr w:rsidR="00C12382" w:rsidRPr="00382216" w14:paraId="52B0BC55" w14:textId="7ABB9229" w:rsidTr="002F0B89">
        <w:trPr>
          <w:trHeight w:val="42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4761A1" w14:textId="77777777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 xml:space="preserve">Települési önkormányzatok szociális és gyermekjóléti feladatainak támogatása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hideMark/>
          </w:tcPr>
          <w:p w14:paraId="35792426" w14:textId="1036E102" w:rsidR="00C12382" w:rsidRPr="00382216" w:rsidRDefault="0021518B" w:rsidP="0021518B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 w:rsidRPr="00382216">
              <w:rPr>
                <w:color w:val="C00000"/>
                <w:sz w:val="22"/>
              </w:rPr>
              <w:t>5.</w:t>
            </w:r>
            <w:r w:rsidR="000F6DD7">
              <w:rPr>
                <w:color w:val="C00000"/>
                <w:sz w:val="22"/>
              </w:rPr>
              <w:t>152</w:t>
            </w:r>
            <w:r w:rsidRPr="00382216">
              <w:rPr>
                <w:color w:val="C00000"/>
                <w:sz w:val="22"/>
              </w:rPr>
              <w:t>.000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51C1DD0" w14:textId="2145BE05" w:rsidR="00C12382" w:rsidRPr="00382216" w:rsidRDefault="005178B6" w:rsidP="0021518B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2.963.000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8E3249C" w14:textId="1D8A4887" w:rsidR="00C12382" w:rsidRPr="00382216" w:rsidRDefault="005178B6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- 2.189.000</w:t>
            </w:r>
          </w:p>
        </w:tc>
      </w:tr>
      <w:tr w:rsidR="002F0B89" w:rsidRPr="00382216" w14:paraId="225CE128" w14:textId="77777777" w:rsidTr="00F42348">
        <w:trPr>
          <w:trHeight w:val="4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74FAF4" w14:textId="7AEE7F6D" w:rsidR="002F0B89" w:rsidRPr="00382216" w:rsidRDefault="002F0B89" w:rsidP="00C12382">
            <w:pPr>
              <w:spacing w:after="0" w:line="240" w:lineRule="auto"/>
              <w:ind w:right="168"/>
              <w:rPr>
                <w:sz w:val="22"/>
              </w:rPr>
            </w:pPr>
            <w:r w:rsidRPr="002F0B89">
              <w:rPr>
                <w:sz w:val="22"/>
              </w:rPr>
              <w:t>Települési önkormányzatok gyermekétkeztetési feladatainak támogatása (B1132)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</w:tcPr>
          <w:p w14:paraId="6ACC59C6" w14:textId="65614E78" w:rsidR="002F0B89" w:rsidRDefault="00D3528A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 w:rsidRPr="00D3528A">
              <w:rPr>
                <w:color w:val="C00000"/>
                <w:sz w:val="22"/>
              </w:rPr>
              <w:t>78</w:t>
            </w:r>
            <w:r>
              <w:rPr>
                <w:color w:val="C00000"/>
                <w:sz w:val="22"/>
              </w:rPr>
              <w:t>.</w:t>
            </w:r>
            <w:r w:rsidRPr="00D3528A">
              <w:rPr>
                <w:color w:val="C00000"/>
                <w:sz w:val="22"/>
              </w:rPr>
              <w:t>709</w:t>
            </w:r>
            <w:r>
              <w:rPr>
                <w:color w:val="C00000"/>
                <w:sz w:val="22"/>
              </w:rPr>
              <w:t>.</w:t>
            </w:r>
            <w:r w:rsidRPr="00D3528A">
              <w:rPr>
                <w:color w:val="C00000"/>
                <w:sz w:val="22"/>
              </w:rPr>
              <w:t>460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3C9CF9CA" w14:textId="521139B6" w:rsidR="002F0B89" w:rsidRPr="00F42348" w:rsidRDefault="00F42348" w:rsidP="00C12382">
            <w:pPr>
              <w:spacing w:after="0" w:line="240" w:lineRule="auto"/>
              <w:ind w:right="210"/>
              <w:jc w:val="right"/>
              <w:rPr>
                <w:color w:val="2F5496" w:themeColor="accent1" w:themeShade="BF"/>
                <w:sz w:val="22"/>
              </w:rPr>
            </w:pPr>
            <w:r w:rsidRPr="00F42348">
              <w:rPr>
                <w:color w:val="2F5496" w:themeColor="accent1" w:themeShade="BF"/>
                <w:sz w:val="22"/>
              </w:rPr>
              <w:t>78.025.345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D2793C5" w14:textId="386081A3" w:rsidR="002F0B89" w:rsidRPr="00F42348" w:rsidRDefault="00F42348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  <w:r w:rsidRPr="00F42348">
              <w:rPr>
                <w:color w:val="C00000"/>
                <w:sz w:val="22"/>
              </w:rPr>
              <w:t>- 684.115</w:t>
            </w:r>
          </w:p>
        </w:tc>
      </w:tr>
      <w:tr w:rsidR="00C12382" w:rsidRPr="00382216" w14:paraId="614683F4" w14:textId="0D0035F0" w:rsidTr="00F42348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E7D0" w14:textId="71376BF0" w:rsidR="00C12382" w:rsidRPr="00382216" w:rsidRDefault="002F0B89" w:rsidP="00C12382">
            <w:pPr>
              <w:spacing w:after="0" w:line="240" w:lineRule="auto"/>
              <w:ind w:right="168"/>
              <w:rPr>
                <w:sz w:val="22"/>
              </w:rPr>
            </w:pPr>
            <w:r>
              <w:rPr>
                <w:sz w:val="22"/>
              </w:rPr>
              <w:t>Gyermekétkeztetés - bértámogatás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0AF5B8" w14:textId="129DEE02" w:rsidR="00C12382" w:rsidRPr="00382216" w:rsidRDefault="002F0B89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 w:rsidRPr="002F0B89">
              <w:rPr>
                <w:color w:val="C00000"/>
                <w:sz w:val="22"/>
              </w:rPr>
              <w:t>34</w:t>
            </w:r>
            <w:r>
              <w:rPr>
                <w:color w:val="C00000"/>
                <w:sz w:val="22"/>
              </w:rPr>
              <w:t>.</w:t>
            </w:r>
            <w:r w:rsidRPr="002F0B89">
              <w:rPr>
                <w:color w:val="C00000"/>
                <w:sz w:val="22"/>
              </w:rPr>
              <w:t>969</w:t>
            </w:r>
            <w:r>
              <w:rPr>
                <w:color w:val="C00000"/>
                <w:sz w:val="22"/>
              </w:rPr>
              <w:t>.</w:t>
            </w:r>
            <w:r w:rsidRPr="002F0B89">
              <w:rPr>
                <w:color w:val="C00000"/>
                <w:sz w:val="22"/>
              </w:rPr>
              <w:t>200</w:t>
            </w:r>
            <w:r w:rsidRPr="002F0B89">
              <w:rPr>
                <w:color w:val="C00000"/>
                <w:sz w:val="22"/>
              </w:rPr>
              <w:tab/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3347B70F" w14:textId="03BA5EA1" w:rsidR="00C12382" w:rsidRPr="00F42348" w:rsidRDefault="00F42348" w:rsidP="00C12382">
            <w:pPr>
              <w:spacing w:after="0" w:line="240" w:lineRule="auto"/>
              <w:ind w:right="210"/>
              <w:jc w:val="right"/>
              <w:rPr>
                <w:color w:val="2F5496" w:themeColor="accent1" w:themeShade="BF"/>
                <w:sz w:val="22"/>
              </w:rPr>
            </w:pPr>
            <w:r w:rsidRPr="00F42348">
              <w:rPr>
                <w:color w:val="2F5496" w:themeColor="accent1" w:themeShade="BF"/>
                <w:sz w:val="22"/>
              </w:rPr>
              <w:t>37.905.840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1F3AE" w14:textId="5F360FB9" w:rsidR="00C12382" w:rsidRPr="005178B6" w:rsidRDefault="00C12382" w:rsidP="00C12382">
            <w:pPr>
              <w:spacing w:after="0" w:line="240" w:lineRule="auto"/>
              <w:ind w:right="69"/>
              <w:jc w:val="right"/>
              <w:rPr>
                <w:color w:val="C00000"/>
                <w:sz w:val="18"/>
                <w:szCs w:val="18"/>
              </w:rPr>
            </w:pPr>
          </w:p>
        </w:tc>
      </w:tr>
      <w:tr w:rsidR="002F0B89" w:rsidRPr="00382216" w14:paraId="39BC7A58" w14:textId="77777777" w:rsidTr="00F42348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DF7C" w14:textId="477FFE3B" w:rsidR="002F0B89" w:rsidRPr="00382216" w:rsidRDefault="002F0B89" w:rsidP="00C12382">
            <w:pPr>
              <w:spacing w:after="0" w:line="240" w:lineRule="auto"/>
              <w:ind w:right="168"/>
              <w:rPr>
                <w:sz w:val="22"/>
              </w:rPr>
            </w:pPr>
            <w:r>
              <w:rPr>
                <w:sz w:val="22"/>
              </w:rPr>
              <w:t>Gyermekétkeztetés – üzemeltetési támogatás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CD5F27" w14:textId="46E183D1" w:rsidR="002F0B89" w:rsidRDefault="00D3528A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 w:rsidRPr="00D3528A">
              <w:rPr>
                <w:color w:val="C00000"/>
                <w:sz w:val="22"/>
              </w:rPr>
              <w:t>43</w:t>
            </w:r>
            <w:r>
              <w:rPr>
                <w:color w:val="C00000"/>
                <w:sz w:val="22"/>
              </w:rPr>
              <w:t>.</w:t>
            </w:r>
            <w:r w:rsidRPr="00D3528A">
              <w:rPr>
                <w:color w:val="C00000"/>
                <w:sz w:val="22"/>
              </w:rPr>
              <w:t>740</w:t>
            </w:r>
            <w:r>
              <w:rPr>
                <w:color w:val="C00000"/>
                <w:sz w:val="22"/>
              </w:rPr>
              <w:t>.</w:t>
            </w:r>
            <w:r w:rsidRPr="00D3528A">
              <w:rPr>
                <w:color w:val="C00000"/>
                <w:sz w:val="22"/>
              </w:rPr>
              <w:t>260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4EC84378" w14:textId="378125DF" w:rsidR="002F0B89" w:rsidRPr="00F42348" w:rsidRDefault="00F42348" w:rsidP="00C12382">
            <w:pPr>
              <w:spacing w:after="0" w:line="240" w:lineRule="auto"/>
              <w:ind w:right="210"/>
              <w:jc w:val="right"/>
              <w:rPr>
                <w:color w:val="2F5496" w:themeColor="accent1" w:themeShade="BF"/>
                <w:sz w:val="22"/>
              </w:rPr>
            </w:pPr>
            <w:r>
              <w:rPr>
                <w:color w:val="2F5496" w:themeColor="accent1" w:themeShade="BF"/>
                <w:sz w:val="22"/>
              </w:rPr>
              <w:t>40.119.505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D12670" w14:textId="77777777" w:rsidR="002F0B89" w:rsidRDefault="002F0B89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</w:p>
        </w:tc>
      </w:tr>
      <w:tr w:rsidR="00C12382" w:rsidRPr="00382216" w14:paraId="2DD65BA7" w14:textId="1D8E3C98" w:rsidTr="002F0B89">
        <w:trPr>
          <w:trHeight w:val="3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08BF" w14:textId="77777777" w:rsidR="00C12382" w:rsidRPr="00382216" w:rsidRDefault="00C12382" w:rsidP="00C12382">
            <w:pPr>
              <w:spacing w:after="0" w:line="240" w:lineRule="auto"/>
              <w:ind w:right="168"/>
              <w:rPr>
                <w:sz w:val="22"/>
              </w:rPr>
            </w:pPr>
            <w:bookmarkStart w:id="0" w:name="_Hlk183078295"/>
            <w:r w:rsidRPr="00382216">
              <w:rPr>
                <w:sz w:val="22"/>
              </w:rPr>
              <w:t>Települési önkormányzatok kulturális feladatainak támogatása (B114)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970CF" w14:textId="209B88AB" w:rsidR="00C12382" w:rsidRPr="00382216" w:rsidRDefault="000F6DD7" w:rsidP="00C12382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10.133.327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E5BED2" w14:textId="49626244" w:rsidR="00C12382" w:rsidRPr="00382216" w:rsidRDefault="000F6DD7" w:rsidP="00C12382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10.226.273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759A6" w14:textId="2A637695" w:rsidR="00C12382" w:rsidRPr="00382216" w:rsidRDefault="00F06DAC" w:rsidP="00C12382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+ 92.946</w:t>
            </w:r>
          </w:p>
        </w:tc>
      </w:tr>
      <w:bookmarkEnd w:id="0"/>
      <w:tr w:rsidR="00F06DAC" w:rsidRPr="00382216" w14:paraId="0689B304" w14:textId="77777777" w:rsidTr="002F0B89">
        <w:trPr>
          <w:trHeight w:val="3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FD60" w14:textId="1DFADFCE" w:rsidR="00F06DAC" w:rsidRPr="00382216" w:rsidRDefault="00F06DAC" w:rsidP="000473AA">
            <w:pPr>
              <w:spacing w:after="0" w:line="240" w:lineRule="auto"/>
              <w:ind w:right="168"/>
              <w:rPr>
                <w:sz w:val="22"/>
              </w:rPr>
            </w:pPr>
            <w:r w:rsidRPr="00382216">
              <w:rPr>
                <w:sz w:val="22"/>
              </w:rPr>
              <w:t xml:space="preserve">Települési önkormányzatok kulturális feladatainak </w:t>
            </w:r>
            <w:r>
              <w:rPr>
                <w:sz w:val="22"/>
              </w:rPr>
              <w:t xml:space="preserve">bérjellegű </w:t>
            </w:r>
            <w:r w:rsidRPr="00382216">
              <w:rPr>
                <w:sz w:val="22"/>
              </w:rPr>
              <w:t>támogatása (B114)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EEF78E" w14:textId="09BC91CB" w:rsidR="00F06DAC" w:rsidRPr="00382216" w:rsidRDefault="00F06DAC" w:rsidP="000473AA">
            <w:pPr>
              <w:spacing w:after="0" w:line="240" w:lineRule="auto"/>
              <w:ind w:right="213"/>
              <w:jc w:val="right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2.817.488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</w:tcPr>
          <w:p w14:paraId="269BFED2" w14:textId="2EFC3DB0" w:rsidR="00F06DAC" w:rsidRPr="00382216" w:rsidRDefault="00F06DAC" w:rsidP="000473AA">
            <w:pPr>
              <w:spacing w:after="0" w:line="240" w:lineRule="auto"/>
              <w:ind w:right="210"/>
              <w:jc w:val="right"/>
              <w:rPr>
                <w:color w:val="C0000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8B780F" w14:textId="20712098" w:rsidR="00F06DAC" w:rsidRPr="00382216" w:rsidRDefault="00F06DAC" w:rsidP="000473AA">
            <w:pPr>
              <w:spacing w:after="0" w:line="240" w:lineRule="auto"/>
              <w:ind w:right="69"/>
              <w:jc w:val="right"/>
              <w:rPr>
                <w:color w:val="C00000"/>
                <w:sz w:val="22"/>
              </w:rPr>
            </w:pPr>
          </w:p>
        </w:tc>
      </w:tr>
      <w:tr w:rsidR="00C12382" w:rsidRPr="00382216" w14:paraId="47B8104F" w14:textId="38F72B9E" w:rsidTr="00B23AA2">
        <w:trPr>
          <w:trHeight w:val="3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1386D596" w14:textId="77777777" w:rsidR="00C12382" w:rsidRPr="00382216" w:rsidRDefault="00C12382" w:rsidP="00C12382">
            <w:pPr>
              <w:spacing w:after="0" w:line="240" w:lineRule="auto"/>
              <w:ind w:right="168"/>
              <w:rPr>
                <w:b/>
                <w:bCs/>
                <w:i/>
                <w:iCs/>
                <w:sz w:val="22"/>
              </w:rPr>
            </w:pPr>
            <w:r w:rsidRPr="00382216">
              <w:rPr>
                <w:b/>
                <w:bCs/>
                <w:i/>
                <w:iCs/>
                <w:sz w:val="22"/>
              </w:rPr>
              <w:t>Önkormányzatok működési támogatásai (=01+…+07) (B11)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  <w:hideMark/>
          </w:tcPr>
          <w:p w14:paraId="36BC8CA5" w14:textId="42B19C85" w:rsidR="00C12382" w:rsidRPr="00382216" w:rsidRDefault="00F06DAC" w:rsidP="00C12382">
            <w:pPr>
              <w:spacing w:after="0" w:line="240" w:lineRule="auto"/>
              <w:ind w:right="213"/>
              <w:jc w:val="right"/>
              <w:rPr>
                <w:b/>
                <w:bCs/>
                <w:color w:val="C00000"/>
                <w:sz w:val="22"/>
              </w:rPr>
            </w:pPr>
            <w:r>
              <w:rPr>
                <w:b/>
                <w:bCs/>
                <w:color w:val="C00000"/>
                <w:sz w:val="22"/>
              </w:rPr>
              <w:t>452.775.224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</w:tcPr>
          <w:p w14:paraId="2DEF12FC" w14:textId="1052B1E6" w:rsidR="00C12382" w:rsidRPr="00382216" w:rsidRDefault="00C12382" w:rsidP="00C12382">
            <w:pPr>
              <w:spacing w:after="0" w:line="240" w:lineRule="auto"/>
              <w:ind w:right="210"/>
              <w:jc w:val="right"/>
              <w:rPr>
                <w:b/>
                <w:bCs/>
                <w:color w:val="C00000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</w:tcPr>
          <w:p w14:paraId="7D511F0A" w14:textId="3EC2E114" w:rsidR="00980C6C" w:rsidRPr="00382216" w:rsidRDefault="00980C6C" w:rsidP="00C12382">
            <w:pPr>
              <w:spacing w:after="0" w:line="240" w:lineRule="auto"/>
              <w:ind w:right="69"/>
              <w:jc w:val="right"/>
              <w:rPr>
                <w:b/>
                <w:bCs/>
                <w:color w:val="C00000"/>
                <w:sz w:val="22"/>
              </w:rPr>
            </w:pPr>
          </w:p>
        </w:tc>
      </w:tr>
    </w:tbl>
    <w:p w14:paraId="70A79A75" w14:textId="712F82E2" w:rsidR="00D26371" w:rsidRDefault="00D26371" w:rsidP="00D26371">
      <w:pPr>
        <w:ind w:left="0" w:firstLine="0"/>
        <w:rPr>
          <w:b/>
          <w:sz w:val="22"/>
        </w:rPr>
      </w:pPr>
    </w:p>
    <w:p w14:paraId="3642931E" w14:textId="69D31D46" w:rsidR="00585727" w:rsidRDefault="003B543F" w:rsidP="00585727">
      <w:pPr>
        <w:ind w:left="17" w:right="143"/>
        <w:rPr>
          <w:sz w:val="22"/>
        </w:rPr>
      </w:pPr>
      <w:r>
        <w:rPr>
          <w:sz w:val="22"/>
        </w:rPr>
        <w:t xml:space="preserve">A 2025. év adatai a megalapozó felmérés szerint kerültek feltüntetésre. A megalapozó felmérés </w:t>
      </w:r>
      <w:r w:rsidR="007B1862">
        <w:rPr>
          <w:sz w:val="22"/>
        </w:rPr>
        <w:t>a mai napon kiegészítésre került</w:t>
      </w:r>
      <w:r w:rsidR="005178B6">
        <w:rPr>
          <w:sz w:val="22"/>
        </w:rPr>
        <w:t xml:space="preserve"> az</w:t>
      </w:r>
      <w:r>
        <w:rPr>
          <w:sz w:val="22"/>
        </w:rPr>
        <w:t xml:space="preserve"> </w:t>
      </w:r>
      <w:r w:rsidR="005178B6" w:rsidRPr="005178B6">
        <w:rPr>
          <w:sz w:val="22"/>
        </w:rPr>
        <w:t>Óvodaműködtetési támogatás – üzemeltetési támogatás</w:t>
      </w:r>
      <w:r w:rsidR="005178B6">
        <w:rPr>
          <w:sz w:val="22"/>
        </w:rPr>
        <w:t xml:space="preserve">át, az </w:t>
      </w:r>
      <w:r w:rsidR="005178B6" w:rsidRPr="005178B6">
        <w:rPr>
          <w:sz w:val="22"/>
        </w:rPr>
        <w:t>Intézményi gyermekétkeztetés - üzemeltetési támogatás</w:t>
      </w:r>
      <w:r w:rsidR="005178B6">
        <w:rPr>
          <w:sz w:val="22"/>
        </w:rPr>
        <w:t>á</w:t>
      </w:r>
      <w:r w:rsidR="007B1862">
        <w:rPr>
          <w:sz w:val="22"/>
        </w:rPr>
        <w:t>val, valamint a pedagógus béremelés miatti többlettámogatással,</w:t>
      </w:r>
      <w:r w:rsidR="005178B6">
        <w:rPr>
          <w:sz w:val="22"/>
        </w:rPr>
        <w:t xml:space="preserve"> a kulturális feladatok bérjellegű támogatását, </w:t>
      </w:r>
      <w:r w:rsidR="007B1862">
        <w:rPr>
          <w:sz w:val="22"/>
        </w:rPr>
        <w:t>illetve</w:t>
      </w:r>
      <w:r w:rsidR="005178B6">
        <w:rPr>
          <w:sz w:val="22"/>
        </w:rPr>
        <w:t xml:space="preserve"> a polgármesteri illetményhez és költségtérítéshez nyújtott támogatást</w:t>
      </w:r>
      <w:r w:rsidR="007B1862">
        <w:rPr>
          <w:sz w:val="22"/>
        </w:rPr>
        <w:t xml:space="preserve"> azonban még nem tették közzé az előterjesztés kiküldéséig</w:t>
      </w:r>
      <w:r w:rsidR="005178B6">
        <w:rPr>
          <w:sz w:val="22"/>
        </w:rPr>
        <w:t xml:space="preserve">. </w:t>
      </w:r>
      <w:r w:rsidR="007B1862">
        <w:rPr>
          <w:sz w:val="22"/>
        </w:rPr>
        <w:t>A 2025. évi pedagógus béremelésre fordítandó többlettámogatás összege 2025. évben 26.985.000 Ft.</w:t>
      </w:r>
    </w:p>
    <w:p w14:paraId="7B082D42" w14:textId="77777777" w:rsidR="003B543F" w:rsidRDefault="003B543F" w:rsidP="00585727">
      <w:pPr>
        <w:ind w:left="17" w:right="143"/>
        <w:rPr>
          <w:sz w:val="22"/>
        </w:rPr>
      </w:pPr>
    </w:p>
    <w:p w14:paraId="061C72D3" w14:textId="77777777" w:rsidR="006A3329" w:rsidRPr="007358CE" w:rsidRDefault="00FD4997" w:rsidP="00D26371">
      <w:pPr>
        <w:pStyle w:val="Cmsor4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I.2. Közhatalmi bevételek </w:t>
      </w:r>
    </w:p>
    <w:p w14:paraId="0C6DCA98" w14:textId="77777777" w:rsidR="006A3329" w:rsidRPr="007358CE" w:rsidRDefault="00FD4997">
      <w:pPr>
        <w:spacing w:after="17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362C4023" w14:textId="77777777" w:rsidR="00CD7D96" w:rsidRPr="007358CE" w:rsidRDefault="00CD7D96" w:rsidP="0080126A">
      <w:pPr>
        <w:ind w:right="285"/>
        <w:rPr>
          <w:sz w:val="22"/>
        </w:rPr>
      </w:pPr>
      <w:r w:rsidRPr="007358CE">
        <w:rPr>
          <w:sz w:val="22"/>
        </w:rPr>
        <w:t xml:space="preserve">Közhatalmi bevételek közé az önkormányzat által megállapított helyi adók, átengedett bevételek, valamint egyéb bevételként a végrehajtási költségátalány, a mulasztási bírság, továbbá a késedelmi pótlék bevételek tartoznak. </w:t>
      </w:r>
    </w:p>
    <w:p w14:paraId="5AA544C6" w14:textId="77777777" w:rsidR="00CD7D96" w:rsidRPr="007358CE" w:rsidRDefault="00CD7D96" w:rsidP="0080126A">
      <w:pPr>
        <w:ind w:right="285"/>
        <w:rPr>
          <w:sz w:val="22"/>
        </w:rPr>
      </w:pPr>
    </w:p>
    <w:p w14:paraId="56816449" w14:textId="0D90DC2A" w:rsidR="008022D7" w:rsidRDefault="00CD7D96" w:rsidP="008022D7">
      <w:pPr>
        <w:ind w:right="285"/>
        <w:rPr>
          <w:sz w:val="22"/>
        </w:rPr>
      </w:pPr>
      <w:r w:rsidRPr="007358CE">
        <w:rPr>
          <w:sz w:val="22"/>
        </w:rPr>
        <w:lastRenderedPageBreak/>
        <w:t>Az önkormányzat legjelentősebb bevételi forrásai továbbra is a helyi adókból származó bevételek.</w:t>
      </w:r>
      <w:r w:rsidR="000C0597" w:rsidRPr="007358CE">
        <w:rPr>
          <w:sz w:val="22"/>
        </w:rPr>
        <w:t xml:space="preserve"> </w:t>
      </w:r>
      <w:r w:rsidR="00571907">
        <w:rPr>
          <w:sz w:val="22"/>
        </w:rPr>
        <w:t>A helyi adók közül a telekadó, idegenforgalmi adó és a helyi iparűzési adó vonatkozásában emelked</w:t>
      </w:r>
      <w:r w:rsidR="00485EC7">
        <w:rPr>
          <w:sz w:val="22"/>
        </w:rPr>
        <w:t>t</w:t>
      </w:r>
      <w:r w:rsidR="00571907">
        <w:rPr>
          <w:sz w:val="22"/>
        </w:rPr>
        <w:t>ek az adómértékek 2023. évben, az építményadó tekintetében pedig az eddig alkalmazott kedvezmények kivezetésre kerültek</w:t>
      </w:r>
      <w:r w:rsidRPr="007358CE">
        <w:rPr>
          <w:sz w:val="22"/>
        </w:rPr>
        <w:t xml:space="preserve">. </w:t>
      </w:r>
    </w:p>
    <w:p w14:paraId="2AEAECCF" w14:textId="2DA6486B" w:rsidR="008022D7" w:rsidRPr="00AB4DBF" w:rsidRDefault="007745C3" w:rsidP="008022D7">
      <w:pPr>
        <w:ind w:right="285"/>
        <w:rPr>
          <w:sz w:val="22"/>
        </w:rPr>
      </w:pPr>
      <w:r w:rsidRPr="00AB4DBF">
        <w:rPr>
          <w:sz w:val="22"/>
        </w:rPr>
        <w:t xml:space="preserve">A </w:t>
      </w:r>
      <w:r w:rsidR="008166EA" w:rsidRPr="00AB4DBF">
        <w:rPr>
          <w:sz w:val="22"/>
        </w:rPr>
        <w:t>202</w:t>
      </w:r>
      <w:r w:rsidR="00F06DAC">
        <w:rPr>
          <w:sz w:val="22"/>
        </w:rPr>
        <w:t>4</w:t>
      </w:r>
      <w:r w:rsidR="008166EA" w:rsidRPr="00AB4DBF">
        <w:rPr>
          <w:sz w:val="22"/>
        </w:rPr>
        <w:t>. évi teljesítés adatok</w:t>
      </w:r>
      <w:r w:rsidR="000F016F" w:rsidRPr="00AB4DBF">
        <w:rPr>
          <w:sz w:val="22"/>
        </w:rPr>
        <w:t>at</w:t>
      </w:r>
      <w:r w:rsidR="008166EA" w:rsidRPr="00AB4DBF">
        <w:rPr>
          <w:sz w:val="22"/>
        </w:rPr>
        <w:t xml:space="preserve"> </w:t>
      </w:r>
      <w:r w:rsidR="000F016F" w:rsidRPr="00AB4DBF">
        <w:rPr>
          <w:sz w:val="22"/>
        </w:rPr>
        <w:t>figyelembe véve</w:t>
      </w:r>
      <w:r w:rsidR="008166EA" w:rsidRPr="00AB4DBF">
        <w:rPr>
          <w:sz w:val="22"/>
        </w:rPr>
        <w:t xml:space="preserve"> a </w:t>
      </w:r>
      <w:r w:rsidRPr="00AB4DBF">
        <w:rPr>
          <w:sz w:val="22"/>
        </w:rPr>
        <w:t>202</w:t>
      </w:r>
      <w:r w:rsidR="00F06DAC">
        <w:rPr>
          <w:sz w:val="22"/>
        </w:rPr>
        <w:t>5</w:t>
      </w:r>
      <w:r w:rsidRPr="00AB4DBF">
        <w:rPr>
          <w:sz w:val="22"/>
        </w:rPr>
        <w:t>. évi költségvetési év adó</w:t>
      </w:r>
      <w:r w:rsidR="008022D7" w:rsidRPr="00AB4DBF">
        <w:rPr>
          <w:sz w:val="22"/>
        </w:rPr>
        <w:t>bevétele</w:t>
      </w:r>
      <w:r w:rsidRPr="00AB4DBF">
        <w:rPr>
          <w:sz w:val="22"/>
        </w:rPr>
        <w:t>i</w:t>
      </w:r>
      <w:r w:rsidR="008022D7" w:rsidRPr="00AB4DBF">
        <w:rPr>
          <w:sz w:val="22"/>
        </w:rPr>
        <w:t xml:space="preserve"> az alábbiak szerint prognosztizálhatóak:</w:t>
      </w:r>
    </w:p>
    <w:p w14:paraId="094D0E42" w14:textId="71B22B76" w:rsidR="008022D7" w:rsidRPr="00AB4DBF" w:rsidRDefault="008022D7" w:rsidP="008022D7">
      <w:pPr>
        <w:pStyle w:val="Listaszerbekezds"/>
        <w:numPr>
          <w:ilvl w:val="0"/>
          <w:numId w:val="27"/>
        </w:numPr>
        <w:ind w:right="285"/>
        <w:rPr>
          <w:sz w:val="22"/>
        </w:rPr>
      </w:pPr>
      <w:r w:rsidRPr="00AB4DBF">
        <w:rPr>
          <w:sz w:val="22"/>
        </w:rPr>
        <w:t xml:space="preserve">Telekadó: </w:t>
      </w:r>
      <w:r w:rsidR="008166EA" w:rsidRPr="00AB4DBF">
        <w:rPr>
          <w:sz w:val="22"/>
        </w:rPr>
        <w:t xml:space="preserve">38 </w:t>
      </w:r>
      <w:proofErr w:type="spellStart"/>
      <w:r w:rsidR="008166EA" w:rsidRPr="00AB4DBF">
        <w:rPr>
          <w:sz w:val="22"/>
        </w:rPr>
        <w:t>mFt</w:t>
      </w:r>
      <w:proofErr w:type="spellEnd"/>
      <w:r w:rsidRPr="00AB4DBF">
        <w:rPr>
          <w:sz w:val="22"/>
        </w:rPr>
        <w:t xml:space="preserve"> </w:t>
      </w:r>
    </w:p>
    <w:p w14:paraId="29AA604F" w14:textId="275AE3A2" w:rsidR="008022D7" w:rsidRPr="00AB4DBF" w:rsidRDefault="008022D7" w:rsidP="00D65349">
      <w:pPr>
        <w:pStyle w:val="Listaszerbekezds"/>
        <w:numPr>
          <w:ilvl w:val="0"/>
          <w:numId w:val="27"/>
        </w:numPr>
        <w:ind w:right="285"/>
        <w:rPr>
          <w:sz w:val="22"/>
        </w:rPr>
      </w:pPr>
      <w:r w:rsidRPr="00AB4DBF">
        <w:rPr>
          <w:sz w:val="22"/>
        </w:rPr>
        <w:t xml:space="preserve">Helyi iparűzési adó: </w:t>
      </w:r>
      <w:r w:rsidR="00F06DAC">
        <w:rPr>
          <w:sz w:val="22"/>
        </w:rPr>
        <w:t>2</w:t>
      </w:r>
      <w:r w:rsidR="005178B6">
        <w:rPr>
          <w:sz w:val="22"/>
        </w:rPr>
        <w:t>6</w:t>
      </w:r>
      <w:r w:rsidR="00F06DAC">
        <w:rPr>
          <w:sz w:val="22"/>
        </w:rPr>
        <w:t>0</w:t>
      </w:r>
      <w:r w:rsidR="009722A0" w:rsidRPr="00AB4DBF">
        <w:rPr>
          <w:sz w:val="22"/>
        </w:rPr>
        <w:t xml:space="preserve"> </w:t>
      </w:r>
      <w:proofErr w:type="spellStart"/>
      <w:r w:rsidR="009722A0" w:rsidRPr="00AB4DBF">
        <w:rPr>
          <w:sz w:val="22"/>
        </w:rPr>
        <w:t>mFt</w:t>
      </w:r>
      <w:proofErr w:type="spellEnd"/>
      <w:r w:rsidR="009722A0" w:rsidRPr="00AB4DBF">
        <w:rPr>
          <w:sz w:val="22"/>
        </w:rPr>
        <w:t xml:space="preserve"> </w:t>
      </w:r>
    </w:p>
    <w:p w14:paraId="2D728CA1" w14:textId="6CA458FE" w:rsidR="008022D7" w:rsidRPr="00AB4DBF" w:rsidRDefault="008022D7" w:rsidP="00CA1306">
      <w:pPr>
        <w:pStyle w:val="Listaszerbekezds"/>
        <w:numPr>
          <w:ilvl w:val="0"/>
          <w:numId w:val="27"/>
        </w:numPr>
        <w:ind w:right="285"/>
        <w:rPr>
          <w:sz w:val="22"/>
        </w:rPr>
      </w:pPr>
      <w:r w:rsidRPr="00AB4DBF">
        <w:rPr>
          <w:sz w:val="22"/>
        </w:rPr>
        <w:t xml:space="preserve">Idegenforgalmi adó: </w:t>
      </w:r>
      <w:r w:rsidR="009722A0" w:rsidRPr="00AB4DBF">
        <w:rPr>
          <w:sz w:val="22"/>
        </w:rPr>
        <w:t>1</w:t>
      </w:r>
      <w:r w:rsidR="00F06DAC">
        <w:rPr>
          <w:sz w:val="22"/>
        </w:rPr>
        <w:t>0</w:t>
      </w:r>
      <w:r w:rsidR="009722A0" w:rsidRPr="00AB4DBF">
        <w:rPr>
          <w:sz w:val="22"/>
        </w:rPr>
        <w:t xml:space="preserve"> </w:t>
      </w:r>
      <w:proofErr w:type="spellStart"/>
      <w:r w:rsidR="009722A0" w:rsidRPr="00AB4DBF">
        <w:rPr>
          <w:sz w:val="22"/>
        </w:rPr>
        <w:t>mFt</w:t>
      </w:r>
      <w:proofErr w:type="spellEnd"/>
      <w:r w:rsidR="009722A0" w:rsidRPr="00AB4DBF">
        <w:rPr>
          <w:sz w:val="22"/>
        </w:rPr>
        <w:t xml:space="preserve"> </w:t>
      </w:r>
    </w:p>
    <w:p w14:paraId="2228EAD5" w14:textId="5AD8CE15" w:rsidR="008022D7" w:rsidRPr="00AB4DBF" w:rsidRDefault="008022D7" w:rsidP="00CA1306">
      <w:pPr>
        <w:pStyle w:val="Listaszerbekezds"/>
        <w:numPr>
          <w:ilvl w:val="0"/>
          <w:numId w:val="27"/>
        </w:numPr>
        <w:ind w:right="285"/>
        <w:rPr>
          <w:sz w:val="22"/>
        </w:rPr>
      </w:pPr>
      <w:r w:rsidRPr="00AB4DBF">
        <w:rPr>
          <w:sz w:val="22"/>
        </w:rPr>
        <w:t xml:space="preserve">Építményadó: </w:t>
      </w:r>
      <w:r w:rsidR="009722A0" w:rsidRPr="00AB4DBF">
        <w:rPr>
          <w:sz w:val="22"/>
        </w:rPr>
        <w:t xml:space="preserve">120 </w:t>
      </w:r>
      <w:proofErr w:type="spellStart"/>
      <w:r w:rsidR="009722A0" w:rsidRPr="00AB4DBF">
        <w:rPr>
          <w:sz w:val="22"/>
        </w:rPr>
        <w:t>mFt</w:t>
      </w:r>
      <w:proofErr w:type="spellEnd"/>
      <w:r w:rsidR="009722A0" w:rsidRPr="00AB4DBF">
        <w:rPr>
          <w:sz w:val="22"/>
        </w:rPr>
        <w:t xml:space="preserve"> </w:t>
      </w:r>
    </w:p>
    <w:p w14:paraId="010DEB44" w14:textId="77777777" w:rsidR="00CD7D96" w:rsidRPr="00485EC7" w:rsidRDefault="00CD7D96" w:rsidP="0080126A">
      <w:pPr>
        <w:pStyle w:val="Nincstrkz"/>
        <w:ind w:right="285"/>
        <w:jc w:val="both"/>
        <w:rPr>
          <w:rFonts w:eastAsia="Calibri"/>
          <w:i/>
          <w:iCs/>
          <w:sz w:val="22"/>
          <w:szCs w:val="22"/>
          <w:highlight w:val="yellow"/>
        </w:rPr>
      </w:pPr>
    </w:p>
    <w:p w14:paraId="5152EE54" w14:textId="01B48C8F" w:rsidR="009638F6" w:rsidRPr="00382216" w:rsidRDefault="009638F6" w:rsidP="0080126A">
      <w:pPr>
        <w:ind w:right="285"/>
        <w:rPr>
          <w:sz w:val="22"/>
        </w:rPr>
      </w:pPr>
      <w:r w:rsidRPr="00382216">
        <w:rPr>
          <w:sz w:val="22"/>
        </w:rPr>
        <w:t xml:space="preserve">A helyi adóknál az előző évek irányelvét kell alkalmazni a tervezés folyamán, a pénzügyi egyensúly megtartása érdekében törekedni kell a reális tervezésre, hiszen ezek a bevételek a költségvetésen belül arányában a legjelentősebb tételek. </w:t>
      </w:r>
      <w:r w:rsidR="005178B6">
        <w:rPr>
          <w:sz w:val="22"/>
        </w:rPr>
        <w:t>Mivel a helyi iparűzési adóbevételi többlet elvonásának összege még nem ismert, az adóbevételt megközelítőleg a 2024. évi szinten prognosztizáljuk.</w:t>
      </w:r>
    </w:p>
    <w:p w14:paraId="1A937F43" w14:textId="77777777" w:rsidR="000C0597" w:rsidRPr="00382216" w:rsidRDefault="000C0597" w:rsidP="0080126A">
      <w:pPr>
        <w:ind w:left="0" w:right="285" w:firstLine="0"/>
        <w:rPr>
          <w:sz w:val="22"/>
        </w:rPr>
      </w:pPr>
    </w:p>
    <w:p w14:paraId="62156859" w14:textId="1FDDC9CD" w:rsidR="009638F6" w:rsidRPr="007358CE" w:rsidRDefault="009638F6" w:rsidP="0080126A">
      <w:pPr>
        <w:ind w:right="285"/>
        <w:rPr>
          <w:b/>
          <w:i/>
          <w:sz w:val="22"/>
        </w:rPr>
      </w:pPr>
      <w:r w:rsidRPr="00382216">
        <w:rPr>
          <w:sz w:val="22"/>
        </w:rPr>
        <w:t xml:space="preserve">Különösen fontos az adóbehajtási és adóellenőrzési feladat ellátásának hatékonysága, a kintlévőségek minél nagyobb arányú beszedése. Cél az adóbehajtási és adófeltárási, </w:t>
      </w:r>
      <w:r w:rsidRPr="00382216">
        <w:rPr>
          <w:noProof/>
          <w:sz w:val="22"/>
        </w:rPr>
        <w:drawing>
          <wp:inline distT="0" distB="0" distL="0" distR="0" wp14:anchorId="77E618D0" wp14:editId="6A7479FF">
            <wp:extent cx="9525" cy="952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216">
        <w:rPr>
          <w:sz w:val="22"/>
        </w:rPr>
        <w:t>ellenőrzési tevékenység szorgalmazásával a lehető legkisebbre szorítani a hátralékállományt.</w:t>
      </w:r>
    </w:p>
    <w:p w14:paraId="30813DC9" w14:textId="7E85F3C8" w:rsidR="006A3329" w:rsidRPr="007358CE" w:rsidRDefault="00FD4997" w:rsidP="00C02315">
      <w:pPr>
        <w:spacing w:after="23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92C145F" w14:textId="77777777" w:rsidR="006A3329" w:rsidRPr="007358CE" w:rsidRDefault="00FD4997" w:rsidP="00D26371">
      <w:pPr>
        <w:pStyle w:val="Cmsor4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I.3. Működési és felhalmozási bevételek </w:t>
      </w:r>
    </w:p>
    <w:p w14:paraId="45296066" w14:textId="4216B8BF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F6408E3" w14:textId="3E8FD601" w:rsidR="006A3329" w:rsidRPr="007358CE" w:rsidRDefault="00FD4997" w:rsidP="00E93970">
      <w:pPr>
        <w:ind w:left="-5" w:right="285"/>
        <w:rPr>
          <w:sz w:val="22"/>
        </w:rPr>
      </w:pPr>
      <w:r w:rsidRPr="007358CE">
        <w:rPr>
          <w:sz w:val="22"/>
        </w:rPr>
        <w:t xml:space="preserve">A Magyarország helyi önkormányzatairól szóló 2011. évi CLXXXIX. törvény (a továbbiakban: </w:t>
      </w:r>
      <w:proofErr w:type="spellStart"/>
      <w:r w:rsidRPr="007358CE">
        <w:rPr>
          <w:sz w:val="22"/>
        </w:rPr>
        <w:t>Mötv</w:t>
      </w:r>
      <w:proofErr w:type="spellEnd"/>
      <w:r w:rsidRPr="007358CE">
        <w:rPr>
          <w:sz w:val="22"/>
        </w:rPr>
        <w:t>.) 111. § (4) bekezdése alapján a költségvetési rendeletben 2013. évtől működési hiány nem tervezhető. A rendelkezés betartása érdekében a 202</w:t>
      </w:r>
      <w:r w:rsidR="00F06DAC">
        <w:rPr>
          <w:sz w:val="22"/>
        </w:rPr>
        <w:t>4</w:t>
      </w:r>
      <w:r w:rsidRPr="007358CE">
        <w:rPr>
          <w:sz w:val="22"/>
        </w:rPr>
        <w:t>. évről áthúzódó feladatok</w:t>
      </w:r>
      <w:r w:rsidR="00571907">
        <w:rPr>
          <w:sz w:val="22"/>
        </w:rPr>
        <w:t>ra</w:t>
      </w:r>
      <w:r w:rsidRPr="007358CE">
        <w:rPr>
          <w:sz w:val="22"/>
        </w:rPr>
        <w:t xml:space="preserve"> a 202</w:t>
      </w:r>
      <w:r w:rsidR="00F06DAC">
        <w:rPr>
          <w:sz w:val="22"/>
        </w:rPr>
        <w:t>5</w:t>
      </w:r>
      <w:r w:rsidRPr="007358CE">
        <w:rPr>
          <w:sz w:val="22"/>
        </w:rPr>
        <w:t xml:space="preserve">. évi költségvetésben </w:t>
      </w:r>
      <w:r w:rsidR="00571907">
        <w:rPr>
          <w:sz w:val="22"/>
        </w:rPr>
        <w:t>a 202</w:t>
      </w:r>
      <w:r w:rsidR="00F06DAC">
        <w:rPr>
          <w:sz w:val="22"/>
        </w:rPr>
        <w:t>4.</w:t>
      </w:r>
      <w:r w:rsidR="00571907">
        <w:rPr>
          <w:sz w:val="22"/>
        </w:rPr>
        <w:t xml:space="preserve"> évi költségvetési maradvány biztosít fedezetet</w:t>
      </w:r>
      <w:r w:rsidRPr="007358CE">
        <w:rPr>
          <w:sz w:val="22"/>
        </w:rPr>
        <w:t>.</w:t>
      </w:r>
    </w:p>
    <w:p w14:paraId="1BB5D285" w14:textId="77777777" w:rsidR="006A3329" w:rsidRPr="007358CE" w:rsidRDefault="00FD4997">
      <w:pPr>
        <w:spacing w:after="23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9529BA8" w14:textId="60795A3C" w:rsidR="00C66774" w:rsidRPr="007358CE" w:rsidRDefault="00FD4997" w:rsidP="00E93970">
      <w:pPr>
        <w:ind w:left="-5" w:right="285"/>
        <w:rPr>
          <w:sz w:val="22"/>
        </w:rPr>
      </w:pPr>
      <w:r w:rsidRPr="00E75488">
        <w:rPr>
          <w:sz w:val="22"/>
        </w:rPr>
        <w:t xml:space="preserve">A közfeladatok ellátása során nyújtott szolgáltatások értékesítése jogcímen önkormányzatunknál jellemzően az étkezési térítési díjbevétellel számolhatunk </w:t>
      </w:r>
      <w:r w:rsidRPr="00E75488">
        <w:rPr>
          <w:iCs/>
          <w:sz w:val="22"/>
        </w:rPr>
        <w:t xml:space="preserve">az étkezési térítési díjak megállapításáról és beszedéséről szóló </w:t>
      </w:r>
      <w:r w:rsidR="00B51BC7" w:rsidRPr="00E75488">
        <w:rPr>
          <w:iCs/>
          <w:color w:val="000000" w:themeColor="text1"/>
          <w:sz w:val="22"/>
        </w:rPr>
        <w:t>22</w:t>
      </w:r>
      <w:r w:rsidRPr="00E75488">
        <w:rPr>
          <w:iCs/>
          <w:color w:val="000000" w:themeColor="text1"/>
          <w:sz w:val="22"/>
        </w:rPr>
        <w:t>/20</w:t>
      </w:r>
      <w:r w:rsidR="00B51BC7" w:rsidRPr="00E75488">
        <w:rPr>
          <w:iCs/>
          <w:color w:val="000000" w:themeColor="text1"/>
          <w:sz w:val="22"/>
        </w:rPr>
        <w:t>14</w:t>
      </w:r>
      <w:r w:rsidRPr="00E75488">
        <w:rPr>
          <w:iCs/>
          <w:color w:val="000000" w:themeColor="text1"/>
          <w:sz w:val="22"/>
        </w:rPr>
        <w:t>. (X</w:t>
      </w:r>
      <w:r w:rsidR="00C66774" w:rsidRPr="00E75488">
        <w:rPr>
          <w:iCs/>
          <w:color w:val="000000" w:themeColor="text1"/>
          <w:sz w:val="22"/>
        </w:rPr>
        <w:t>II.22</w:t>
      </w:r>
      <w:r w:rsidRPr="00E75488">
        <w:rPr>
          <w:iCs/>
          <w:color w:val="000000" w:themeColor="text1"/>
          <w:sz w:val="22"/>
        </w:rPr>
        <w:t xml:space="preserve">.) önkormányzati </w:t>
      </w:r>
      <w:r w:rsidRPr="00E75488">
        <w:rPr>
          <w:iCs/>
          <w:sz w:val="22"/>
        </w:rPr>
        <w:t>rendeletben</w:t>
      </w:r>
      <w:r w:rsidRPr="00E75488">
        <w:rPr>
          <w:sz w:val="22"/>
        </w:rPr>
        <w:t xml:space="preserve"> meghatározott díjtételekkel</w:t>
      </w:r>
      <w:r w:rsidR="00C66774" w:rsidRPr="00E75488">
        <w:rPr>
          <w:sz w:val="22"/>
        </w:rPr>
        <w:t>.</w:t>
      </w:r>
      <w:r w:rsidR="00E75488" w:rsidRPr="00E75488">
        <w:rPr>
          <w:sz w:val="22"/>
        </w:rPr>
        <w:t xml:space="preserve"> A díjak emelésére 202</w:t>
      </w:r>
      <w:r w:rsidR="008966CF">
        <w:rPr>
          <w:sz w:val="22"/>
        </w:rPr>
        <w:t>3</w:t>
      </w:r>
      <w:r w:rsidR="00E75488" w:rsidRPr="00E75488">
        <w:rPr>
          <w:sz w:val="22"/>
        </w:rPr>
        <w:t>. augusztus</w:t>
      </w:r>
      <w:r w:rsidR="00E75488">
        <w:rPr>
          <w:sz w:val="22"/>
        </w:rPr>
        <w:t xml:space="preserve"> hónapban </w:t>
      </w:r>
      <w:r w:rsidR="008966CF">
        <w:rPr>
          <w:sz w:val="22"/>
        </w:rPr>
        <w:t>került sor</w:t>
      </w:r>
      <w:r w:rsidR="00E75488">
        <w:rPr>
          <w:sz w:val="22"/>
        </w:rPr>
        <w:t>, 202</w:t>
      </w:r>
      <w:r w:rsidR="008966CF">
        <w:rPr>
          <w:sz w:val="22"/>
        </w:rPr>
        <w:t>5</w:t>
      </w:r>
      <w:r w:rsidR="00E75488">
        <w:rPr>
          <w:sz w:val="22"/>
        </w:rPr>
        <w:t xml:space="preserve">. </w:t>
      </w:r>
      <w:r w:rsidR="00C065DB">
        <w:rPr>
          <w:sz w:val="22"/>
        </w:rPr>
        <w:t>szeptember hónaptól szükséges lesz a díjak felülvizsgálata és emelése</w:t>
      </w:r>
      <w:r w:rsidR="00E75488">
        <w:rPr>
          <w:sz w:val="22"/>
        </w:rPr>
        <w:t>.</w:t>
      </w:r>
      <w:r w:rsidR="0091334D">
        <w:rPr>
          <w:sz w:val="22"/>
        </w:rPr>
        <w:t xml:space="preserve"> </w:t>
      </w:r>
    </w:p>
    <w:p w14:paraId="5BADB799" w14:textId="0FCAF578" w:rsidR="006A3329" w:rsidRDefault="006A3329">
      <w:pPr>
        <w:spacing w:after="0" w:line="259" w:lineRule="auto"/>
        <w:ind w:left="0" w:right="0" w:firstLine="0"/>
        <w:jc w:val="left"/>
        <w:rPr>
          <w:sz w:val="22"/>
        </w:rPr>
      </w:pPr>
    </w:p>
    <w:p w14:paraId="34C55B96" w14:textId="3A73FCC5" w:rsidR="00AB4DBF" w:rsidRDefault="00DE26C9" w:rsidP="00C065DB">
      <w:pPr>
        <w:spacing w:after="0" w:line="259" w:lineRule="auto"/>
        <w:ind w:left="0" w:right="0" w:firstLine="0"/>
        <w:rPr>
          <w:sz w:val="22"/>
        </w:rPr>
      </w:pPr>
      <w:r w:rsidRPr="00DE26C9">
        <w:rPr>
          <w:sz w:val="22"/>
        </w:rPr>
        <w:t xml:space="preserve">A gyermekorvosi alapellátással összefüggésben </w:t>
      </w:r>
      <w:r w:rsidR="00C065DB">
        <w:rPr>
          <w:sz w:val="22"/>
        </w:rPr>
        <w:t xml:space="preserve">2024. évben </w:t>
      </w:r>
      <w:r w:rsidRPr="00DE26C9">
        <w:rPr>
          <w:sz w:val="22"/>
        </w:rPr>
        <w:t>bevételi oldalon új elem</w:t>
      </w:r>
      <w:r w:rsidR="00C065DB">
        <w:rPr>
          <w:sz w:val="22"/>
        </w:rPr>
        <w:t xml:space="preserve"> volt</w:t>
      </w:r>
      <w:r w:rsidRPr="00DE26C9">
        <w:rPr>
          <w:sz w:val="22"/>
        </w:rPr>
        <w:t xml:space="preserve"> a NEAK finanszírozás, aminek egy része indikátor alapú, másik része pedig bér-, és rezsi támogatás.</w:t>
      </w:r>
      <w:r w:rsidR="008966CF">
        <w:rPr>
          <w:sz w:val="22"/>
        </w:rPr>
        <w:t xml:space="preserve"> 2024. évben e címen </w:t>
      </w:r>
      <w:r w:rsidR="00C065DB" w:rsidRPr="00C065DB">
        <w:rPr>
          <w:sz w:val="22"/>
        </w:rPr>
        <w:t>18.734.400</w:t>
      </w:r>
      <w:r w:rsidR="008966CF" w:rsidRPr="00C065DB">
        <w:rPr>
          <w:sz w:val="22"/>
        </w:rPr>
        <w:t xml:space="preserve"> Ft</w:t>
      </w:r>
      <w:r w:rsidR="008966CF">
        <w:rPr>
          <w:sz w:val="22"/>
        </w:rPr>
        <w:t xml:space="preserve"> támogatást kapott az önkormányzat.</w:t>
      </w:r>
    </w:p>
    <w:p w14:paraId="393D9715" w14:textId="77777777" w:rsidR="00AB4DBF" w:rsidRPr="007358CE" w:rsidRDefault="00AB4DBF">
      <w:pPr>
        <w:spacing w:after="0" w:line="259" w:lineRule="auto"/>
        <w:ind w:left="0" w:right="0" w:firstLine="0"/>
        <w:jc w:val="left"/>
        <w:rPr>
          <w:sz w:val="22"/>
        </w:rPr>
      </w:pPr>
    </w:p>
    <w:p w14:paraId="32694CD6" w14:textId="77777777" w:rsidR="006A3329" w:rsidRPr="007358CE" w:rsidRDefault="00FD4997" w:rsidP="00E93970">
      <w:pPr>
        <w:spacing w:after="30"/>
        <w:ind w:left="-5" w:right="143"/>
        <w:rPr>
          <w:sz w:val="22"/>
        </w:rPr>
      </w:pPr>
      <w:r w:rsidRPr="007358CE">
        <w:rPr>
          <w:sz w:val="22"/>
        </w:rPr>
        <w:t xml:space="preserve">A működési bevételek közé tartoznak az önkormányzati vagyon hasznosításából származó, úgynevezett tulajdonosi bevételek: </w:t>
      </w:r>
    </w:p>
    <w:p w14:paraId="368416FC" w14:textId="3257330B" w:rsidR="006A3329" w:rsidRPr="007358CE" w:rsidRDefault="001A47B3" w:rsidP="00E93970">
      <w:pPr>
        <w:pStyle w:val="Listaszerbekezds"/>
        <w:numPr>
          <w:ilvl w:val="0"/>
          <w:numId w:val="25"/>
        </w:numPr>
        <w:ind w:right="143"/>
        <w:rPr>
          <w:sz w:val="22"/>
        </w:rPr>
      </w:pPr>
      <w:r w:rsidRPr="007358CE">
        <w:rPr>
          <w:sz w:val="22"/>
        </w:rPr>
        <w:t xml:space="preserve">a lakás és </w:t>
      </w:r>
      <w:r w:rsidR="00FD4997" w:rsidRPr="007358CE">
        <w:rPr>
          <w:sz w:val="22"/>
        </w:rPr>
        <w:t xml:space="preserve">nem lakáscélú helyiségek bérleti díja, </w:t>
      </w:r>
      <w:r w:rsidR="00C44CEC" w:rsidRPr="007358CE">
        <w:rPr>
          <w:sz w:val="22"/>
        </w:rPr>
        <w:t>/</w:t>
      </w:r>
      <w:r w:rsidR="00FD4997" w:rsidRPr="007358CE">
        <w:rPr>
          <w:color w:val="000000" w:themeColor="text1"/>
          <w:sz w:val="22"/>
        </w:rPr>
        <w:t xml:space="preserve">Itt kell tervezni </w:t>
      </w:r>
      <w:r w:rsidRPr="007358CE">
        <w:rPr>
          <w:color w:val="000000" w:themeColor="text1"/>
          <w:sz w:val="22"/>
        </w:rPr>
        <w:t xml:space="preserve">az önkormányzati tulajdonú </w:t>
      </w:r>
      <w:r w:rsidR="00934FD2" w:rsidRPr="007358CE">
        <w:rPr>
          <w:color w:val="000000" w:themeColor="text1"/>
          <w:sz w:val="22"/>
        </w:rPr>
        <w:t>lakások bérleti díjbevételeivel, valamint az egyes intézmények esetében a nem lakás célú helyiségek (</w:t>
      </w:r>
      <w:r w:rsidR="00A6602D" w:rsidRPr="007358CE">
        <w:rPr>
          <w:color w:val="000000" w:themeColor="text1"/>
          <w:sz w:val="22"/>
        </w:rPr>
        <w:t xml:space="preserve">a Telki </w:t>
      </w:r>
      <w:r w:rsidR="00934FD2" w:rsidRPr="007358CE">
        <w:rPr>
          <w:color w:val="000000" w:themeColor="text1"/>
          <w:sz w:val="22"/>
        </w:rPr>
        <w:t>Zöldman</w:t>
      </w:r>
      <w:r w:rsidR="006B2E12" w:rsidRPr="007358CE">
        <w:rPr>
          <w:color w:val="000000" w:themeColor="text1"/>
          <w:sz w:val="22"/>
        </w:rPr>
        <w:t xml:space="preserve">ó Óvoda, Kodolányi János Közösségi Ház és Könyvtár) </w:t>
      </w:r>
      <w:r w:rsidR="00FD4997" w:rsidRPr="007358CE">
        <w:rPr>
          <w:color w:val="000000" w:themeColor="text1"/>
          <w:sz w:val="22"/>
        </w:rPr>
        <w:t>bérleti szerződés útján történő hasznosításából származó bevételeket is.</w:t>
      </w:r>
      <w:r w:rsidR="00FD4997" w:rsidRPr="007358CE">
        <w:rPr>
          <w:b/>
          <w:color w:val="000000" w:themeColor="text1"/>
          <w:sz w:val="22"/>
        </w:rPr>
        <w:t xml:space="preserve"> </w:t>
      </w:r>
      <w:r w:rsidR="00C44CEC" w:rsidRPr="007358CE">
        <w:rPr>
          <w:b/>
          <w:color w:val="000000" w:themeColor="text1"/>
          <w:sz w:val="22"/>
        </w:rPr>
        <w:t>/</w:t>
      </w:r>
    </w:p>
    <w:p w14:paraId="671A411F" w14:textId="0201A320" w:rsidR="004E3901" w:rsidRPr="007358CE" w:rsidRDefault="004E3901" w:rsidP="00234791">
      <w:pPr>
        <w:rPr>
          <w:sz w:val="22"/>
        </w:rPr>
      </w:pPr>
      <w:r w:rsidRPr="007358CE">
        <w:rPr>
          <w:sz w:val="22"/>
        </w:rPr>
        <w:t xml:space="preserve">Ezen </w:t>
      </w:r>
      <w:r w:rsidR="004F4A97" w:rsidRPr="007358CE">
        <w:rPr>
          <w:sz w:val="22"/>
        </w:rPr>
        <w:t xml:space="preserve">felül számolni lehet még </w:t>
      </w:r>
      <w:r w:rsidRPr="007358CE">
        <w:rPr>
          <w:sz w:val="22"/>
        </w:rPr>
        <w:t>a szolgáltatások ellenérték</w:t>
      </w:r>
      <w:r w:rsidR="00007DB8" w:rsidRPr="007358CE">
        <w:rPr>
          <w:sz w:val="22"/>
        </w:rPr>
        <w:t>eivel, mint pl.</w:t>
      </w:r>
      <w:r w:rsidR="00234791" w:rsidRPr="007358CE">
        <w:rPr>
          <w:sz w:val="22"/>
        </w:rPr>
        <w:t>:</w:t>
      </w:r>
    </w:p>
    <w:p w14:paraId="60C9A8E3" w14:textId="246746BC" w:rsidR="004E3901" w:rsidRPr="007358CE" w:rsidRDefault="004E3901" w:rsidP="00A020D3">
      <w:pPr>
        <w:pStyle w:val="Listaszerbekezds"/>
        <w:numPr>
          <w:ilvl w:val="0"/>
          <w:numId w:val="21"/>
        </w:numPr>
        <w:rPr>
          <w:sz w:val="22"/>
        </w:rPr>
      </w:pPr>
      <w:r w:rsidRPr="007358CE">
        <w:rPr>
          <w:sz w:val="22"/>
        </w:rPr>
        <w:t>Közterületfoglalási díj</w:t>
      </w:r>
    </w:p>
    <w:p w14:paraId="2BEAFC69" w14:textId="4A88D8E3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Hirdetési díj</w:t>
      </w:r>
    </w:p>
    <w:p w14:paraId="70E2007D" w14:textId="63D34FBB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könyvtári szolgáltatás díja</w:t>
      </w:r>
    </w:p>
    <w:p w14:paraId="2939AC07" w14:textId="5EBB17B1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rendezvények bevételei</w:t>
      </w:r>
    </w:p>
    <w:p w14:paraId="248962AF" w14:textId="77777777" w:rsidR="004E3901" w:rsidRPr="007358CE" w:rsidRDefault="004E3901" w:rsidP="00A020D3">
      <w:pPr>
        <w:pStyle w:val="Listaszerbekezds"/>
        <w:numPr>
          <w:ilvl w:val="0"/>
          <w:numId w:val="22"/>
        </w:numPr>
        <w:spacing w:after="0" w:line="240" w:lineRule="auto"/>
        <w:ind w:right="0"/>
        <w:rPr>
          <w:sz w:val="22"/>
        </w:rPr>
      </w:pPr>
      <w:r w:rsidRPr="007358CE">
        <w:rPr>
          <w:sz w:val="22"/>
        </w:rPr>
        <w:t>a közvetített szolgáltatások ellenértéke</w:t>
      </w:r>
    </w:p>
    <w:p w14:paraId="459B9AC2" w14:textId="291163F4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Továbbszámlázott díjak (Érdi Tankerület</w:t>
      </w:r>
      <w:r w:rsidR="00007DB8" w:rsidRPr="007358CE">
        <w:rPr>
          <w:sz w:val="22"/>
        </w:rPr>
        <w:t>)</w:t>
      </w:r>
    </w:p>
    <w:p w14:paraId="7D8CCD61" w14:textId="77777777" w:rsidR="004E3901" w:rsidRPr="007358CE" w:rsidRDefault="004E3901" w:rsidP="00A020D3">
      <w:pPr>
        <w:pStyle w:val="Listaszerbekezds"/>
        <w:numPr>
          <w:ilvl w:val="0"/>
          <w:numId w:val="22"/>
        </w:numPr>
        <w:spacing w:after="0" w:line="240" w:lineRule="auto"/>
        <w:ind w:right="0"/>
        <w:rPr>
          <w:sz w:val="22"/>
        </w:rPr>
      </w:pPr>
      <w:r w:rsidRPr="007358CE">
        <w:rPr>
          <w:sz w:val="22"/>
        </w:rPr>
        <w:t>a tulajdonosi bevételek,</w:t>
      </w:r>
    </w:p>
    <w:p w14:paraId="1DAFF854" w14:textId="69CA536D" w:rsidR="004E3901" w:rsidRPr="007358CE" w:rsidRDefault="00571907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 xml:space="preserve">a szennyvíz üzemeltetéssel kapcsolatos bérleti díj (használati díj </w:t>
      </w:r>
      <w:r w:rsidRPr="007358CE">
        <w:rPr>
          <w:color w:val="000000" w:themeColor="text1"/>
          <w:sz w:val="22"/>
        </w:rPr>
        <w:t xml:space="preserve">41.250. </w:t>
      </w:r>
      <w:proofErr w:type="spellStart"/>
      <w:r w:rsidRPr="007358CE">
        <w:rPr>
          <w:color w:val="000000" w:themeColor="text1"/>
          <w:sz w:val="22"/>
        </w:rPr>
        <w:t>eFt</w:t>
      </w:r>
      <w:proofErr w:type="spellEnd"/>
      <w:r w:rsidRPr="007358CE">
        <w:rPr>
          <w:color w:val="000000" w:themeColor="text1"/>
          <w:sz w:val="22"/>
        </w:rPr>
        <w:t>/év</w:t>
      </w:r>
      <w:r w:rsidRPr="007358CE">
        <w:rPr>
          <w:sz w:val="22"/>
        </w:rPr>
        <w:t>) amely a GFT bevétele, és csak szennyvízzel kapcsolatos felújítási, beruházási munkákra fordítható</w:t>
      </w:r>
    </w:p>
    <w:p w14:paraId="4A6C639F" w14:textId="57ED03A9" w:rsidR="004E3901" w:rsidRPr="007358CE" w:rsidRDefault="004E3901" w:rsidP="00A020D3">
      <w:pPr>
        <w:pStyle w:val="Listaszerbekezds"/>
        <w:numPr>
          <w:ilvl w:val="0"/>
          <w:numId w:val="22"/>
        </w:numPr>
        <w:spacing w:after="0" w:line="240" w:lineRule="auto"/>
        <w:ind w:right="0"/>
        <w:rPr>
          <w:sz w:val="22"/>
        </w:rPr>
      </w:pPr>
      <w:r w:rsidRPr="007358CE">
        <w:rPr>
          <w:sz w:val="22"/>
        </w:rPr>
        <w:lastRenderedPageBreak/>
        <w:t xml:space="preserve">működési célú ÁFA bevételek. </w:t>
      </w:r>
    </w:p>
    <w:p w14:paraId="3B369CBC" w14:textId="019C5AE6" w:rsidR="004E3901" w:rsidRPr="007358CE" w:rsidRDefault="004E3901" w:rsidP="00A020D3">
      <w:pPr>
        <w:pStyle w:val="Listaszerbekezds"/>
        <w:numPr>
          <w:ilvl w:val="0"/>
          <w:numId w:val="22"/>
        </w:numPr>
        <w:rPr>
          <w:sz w:val="22"/>
        </w:rPr>
      </w:pPr>
      <w:r w:rsidRPr="007358CE">
        <w:rPr>
          <w:sz w:val="22"/>
        </w:rPr>
        <w:t>kiszámlázott szolgáltatások után felszámolt ÁFA</w:t>
      </w:r>
    </w:p>
    <w:p w14:paraId="7843920B" w14:textId="77777777" w:rsidR="00A36935" w:rsidRDefault="00A36935" w:rsidP="00A36935">
      <w:pPr>
        <w:rPr>
          <w:sz w:val="22"/>
        </w:rPr>
      </w:pPr>
    </w:p>
    <w:p w14:paraId="0F0128CA" w14:textId="77777777" w:rsidR="006258E7" w:rsidRPr="007358CE" w:rsidRDefault="006258E7" w:rsidP="0080126A">
      <w:pPr>
        <w:ind w:right="285"/>
        <w:rPr>
          <w:sz w:val="22"/>
        </w:rPr>
      </w:pPr>
    </w:p>
    <w:p w14:paraId="3B94D894" w14:textId="77777777" w:rsidR="006A3329" w:rsidRPr="007358CE" w:rsidRDefault="00FD4997" w:rsidP="00B3784A">
      <w:pPr>
        <w:pStyle w:val="Cmsor4"/>
        <w:shd w:val="clear" w:color="auto" w:fill="E2EFD9" w:themeFill="accent6" w:themeFillTint="33"/>
        <w:ind w:left="-5" w:right="0"/>
        <w:rPr>
          <w:sz w:val="22"/>
          <w:u w:val="single"/>
        </w:rPr>
      </w:pPr>
      <w:r w:rsidRPr="007358CE">
        <w:rPr>
          <w:sz w:val="22"/>
          <w:u w:val="single"/>
        </w:rPr>
        <w:t>II.</w:t>
      </w:r>
      <w:r w:rsidRPr="007358CE">
        <w:rPr>
          <w:rFonts w:ascii="Arial" w:eastAsia="Arial" w:hAnsi="Arial" w:cs="Arial"/>
          <w:sz w:val="22"/>
          <w:u w:val="single"/>
        </w:rPr>
        <w:t xml:space="preserve"> </w:t>
      </w:r>
      <w:r w:rsidRPr="007358CE">
        <w:rPr>
          <w:sz w:val="22"/>
          <w:u w:val="single"/>
        </w:rPr>
        <w:t xml:space="preserve">Kiadások </w:t>
      </w:r>
    </w:p>
    <w:p w14:paraId="53A715C5" w14:textId="77777777" w:rsidR="00E6134C" w:rsidRDefault="00E6134C" w:rsidP="002C5458">
      <w:pPr>
        <w:adjustRightInd w:val="0"/>
        <w:ind w:right="568"/>
        <w:rPr>
          <w:sz w:val="22"/>
        </w:rPr>
      </w:pPr>
    </w:p>
    <w:p w14:paraId="3329DC02" w14:textId="071EF9C1" w:rsidR="002C5458" w:rsidRPr="007358CE" w:rsidRDefault="002C5458" w:rsidP="002C5458">
      <w:pPr>
        <w:ind w:left="-5" w:right="1343"/>
        <w:rPr>
          <w:sz w:val="22"/>
        </w:rPr>
      </w:pPr>
      <w:r w:rsidRPr="007358CE">
        <w:rPr>
          <w:sz w:val="22"/>
        </w:rPr>
        <w:t>Az Áht. 6. § (</w:t>
      </w:r>
      <w:r>
        <w:rPr>
          <w:sz w:val="22"/>
        </w:rPr>
        <w:t>5</w:t>
      </w:r>
      <w:r w:rsidRPr="007358CE">
        <w:rPr>
          <w:sz w:val="22"/>
        </w:rPr>
        <w:t>)-(</w:t>
      </w:r>
      <w:r>
        <w:rPr>
          <w:sz w:val="22"/>
        </w:rPr>
        <w:t>6</w:t>
      </w:r>
      <w:r w:rsidRPr="007358CE">
        <w:rPr>
          <w:sz w:val="22"/>
        </w:rPr>
        <w:t xml:space="preserve">) bekezdése szerint költségvetési </w:t>
      </w:r>
      <w:r>
        <w:rPr>
          <w:sz w:val="22"/>
        </w:rPr>
        <w:t>kiadások</w:t>
      </w:r>
      <w:r w:rsidRPr="007358CE">
        <w:rPr>
          <w:sz w:val="22"/>
        </w:rPr>
        <w:t xml:space="preserve">:  </w:t>
      </w:r>
    </w:p>
    <w:p w14:paraId="7BACE714" w14:textId="77777777" w:rsidR="002C5458" w:rsidRDefault="002C5458" w:rsidP="002C5458">
      <w:pPr>
        <w:adjustRightInd w:val="0"/>
        <w:ind w:right="568"/>
        <w:rPr>
          <w:sz w:val="22"/>
        </w:rPr>
      </w:pPr>
    </w:p>
    <w:p w14:paraId="69DB0082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(5) Működési kiadások - és azok kiemelt előirányzatai - azok közgazdasági jellege szerint</w:t>
      </w:r>
    </w:p>
    <w:p w14:paraId="11AF70DE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a) a személyi juttatások, amelyek a foglalkoztatottaknak kifizetett illetményből, munkabérből és más juttatásokból, valamint a nem foglalkoztatott természetes személyeknek juttatott más jövedelmek megfizetéséből származnak,</w:t>
      </w:r>
    </w:p>
    <w:p w14:paraId="1289AEDF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b) a munkaadókat terhelő járulékok és szociális hozzájárulási adó, amelyet a kifizetést teljesítő megfizetni köteles,</w:t>
      </w:r>
    </w:p>
    <w:p w14:paraId="470659A8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c) a dologi kiadások, amelyek a készletek és szolgáltatások vásárlása, más befizetési kötelezettségek teljesítése, kamatfizetés és más, a működés során keletkező kiadások teljesítéséből származnak,</w:t>
      </w:r>
    </w:p>
    <w:p w14:paraId="59AA6828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d) az ellátottak pénzbeli juttatásai, amelyek a társadalombiztosítási ellátásokból, családi támogatásokból és a természetes személyeknek betegséggel, lakhatással vagy más okból megfizetett ellátási típusú kifizetésekből származnak,</w:t>
      </w:r>
    </w:p>
    <w:p w14:paraId="796AB679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e) az egyéb működési célú kiadások, amelyek a nemzetközi kötelezettségek teljesítéséből, az államháztartáson belülre vagy kívülre működési célból adott támogatásokból és más ellenérték nélküli kifizetésekből, valamint a más kiemelt előirányzaton nem szerepeltethető működési jellegű kiadásokból származnak.</w:t>
      </w:r>
    </w:p>
    <w:p w14:paraId="0DE72809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(6) Felhalmozási kiadások - és azok kiemelt előirányzatai - azok közgazdasági jellege szerint</w:t>
      </w:r>
    </w:p>
    <w:p w14:paraId="77F7A048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a)</w:t>
      </w:r>
      <w:hyperlink r:id="rId15" w:anchor="lbj26id7574" w:history="1">
        <w:r w:rsidRPr="002C5458">
          <w:rPr>
            <w:b/>
            <w:bCs/>
            <w:i/>
            <w:iCs/>
            <w:color w:val="000000" w:themeColor="text1"/>
            <w:sz w:val="22"/>
            <w:u w:val="single"/>
            <w:vertAlign w:val="superscript"/>
          </w:rPr>
          <w:t> * </w:t>
        </w:r>
      </w:hyperlink>
      <w:r w:rsidRPr="002C5458">
        <w:rPr>
          <w:i/>
          <w:iCs/>
          <w:color w:val="000000" w:themeColor="text1"/>
          <w:sz w:val="22"/>
        </w:rPr>
        <w:t> a beruházások, amelyek az ingatlanok, tárgyi eszközök és más tartósan használt eszközök megszerzéséből, részesedések és befektetési jegyek megszerzéséhez vagy növeléséhez kapcsolódó kiadások teljesítéséből származnak,</w:t>
      </w:r>
    </w:p>
    <w:p w14:paraId="71CCE124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b) a felújítások, amelyek a tartósan használt eszközök felújításának kiadásaiból származnak,</w:t>
      </w:r>
    </w:p>
    <w:p w14:paraId="5BE60D00" w14:textId="77777777" w:rsidR="002C5458" w:rsidRPr="002C5458" w:rsidRDefault="002C5458" w:rsidP="0080126A">
      <w:pPr>
        <w:shd w:val="clear" w:color="auto" w:fill="FFFFFF"/>
        <w:spacing w:after="0" w:line="240" w:lineRule="auto"/>
        <w:ind w:left="0" w:right="285" w:firstLine="240"/>
        <w:rPr>
          <w:i/>
          <w:iCs/>
          <w:color w:val="000000" w:themeColor="text1"/>
          <w:sz w:val="22"/>
        </w:rPr>
      </w:pPr>
      <w:r w:rsidRPr="002C5458">
        <w:rPr>
          <w:i/>
          <w:iCs/>
          <w:color w:val="000000" w:themeColor="text1"/>
          <w:sz w:val="22"/>
        </w:rPr>
        <w:t>c) az egyéb felhalmozási célú kiadások, amelyek az államháztartáson belülre vagy kívülre felhalmozási célból adott támogatásokból és más ellenérték nélküli kifizetésekből származnak.</w:t>
      </w:r>
    </w:p>
    <w:p w14:paraId="531BDFD6" w14:textId="77777777" w:rsidR="006258E7" w:rsidRDefault="006258E7" w:rsidP="00E6134C">
      <w:pPr>
        <w:adjustRightInd w:val="0"/>
        <w:rPr>
          <w:i/>
          <w:iCs/>
          <w:sz w:val="22"/>
        </w:rPr>
      </w:pPr>
    </w:p>
    <w:p w14:paraId="5D87BD05" w14:textId="77777777" w:rsidR="006258E7" w:rsidRPr="002C5458" w:rsidRDefault="006258E7" w:rsidP="00E6134C">
      <w:pPr>
        <w:adjustRightInd w:val="0"/>
        <w:rPr>
          <w:i/>
          <w:iCs/>
          <w:sz w:val="22"/>
        </w:rPr>
      </w:pPr>
    </w:p>
    <w:p w14:paraId="1C129E31" w14:textId="4F03DDB3" w:rsidR="00E6134C" w:rsidRPr="007358CE" w:rsidRDefault="00E6134C" w:rsidP="00B3784A">
      <w:pPr>
        <w:adjustRightInd w:val="0"/>
        <w:ind w:left="0" w:right="1" w:firstLine="0"/>
        <w:rPr>
          <w:b/>
          <w:bCs/>
          <w:sz w:val="22"/>
          <w:u w:val="single"/>
        </w:rPr>
      </w:pPr>
      <w:r w:rsidRPr="007358CE">
        <w:rPr>
          <w:b/>
          <w:bCs/>
          <w:sz w:val="22"/>
          <w:u w:val="single"/>
        </w:rPr>
        <w:t>Kiadások tervezése</w:t>
      </w:r>
    </w:p>
    <w:p w14:paraId="528A53B7" w14:textId="21C98031" w:rsidR="00543C46" w:rsidRDefault="00E6134C" w:rsidP="008966CF">
      <w:pPr>
        <w:adjustRightInd w:val="0"/>
        <w:ind w:right="285"/>
        <w:rPr>
          <w:bCs/>
          <w:sz w:val="22"/>
        </w:rPr>
      </w:pPr>
      <w:r w:rsidRPr="007358CE">
        <w:rPr>
          <w:bCs/>
          <w:sz w:val="22"/>
        </w:rPr>
        <w:t xml:space="preserve">Ciklusprogramban megfogalmazott </w:t>
      </w:r>
      <w:r w:rsidR="00903E63" w:rsidRPr="007358CE">
        <w:rPr>
          <w:bCs/>
          <w:sz w:val="22"/>
        </w:rPr>
        <w:t xml:space="preserve">célok végrehajtása folyamatosan történik. </w:t>
      </w:r>
    </w:p>
    <w:p w14:paraId="17D56F0F" w14:textId="32E6D665" w:rsidR="00912AE1" w:rsidRDefault="00912AE1" w:rsidP="00E93970">
      <w:pPr>
        <w:adjustRightInd w:val="0"/>
        <w:ind w:right="143"/>
        <w:rPr>
          <w:bCs/>
          <w:sz w:val="22"/>
        </w:rPr>
      </w:pPr>
    </w:p>
    <w:p w14:paraId="3CFA7208" w14:textId="08D871A6" w:rsidR="00543C46" w:rsidRPr="007358CE" w:rsidRDefault="00543C46" w:rsidP="00543C46">
      <w:pPr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>A 202</w:t>
      </w:r>
      <w:r w:rsidR="008966CF">
        <w:rPr>
          <w:b/>
          <w:sz w:val="22"/>
        </w:rPr>
        <w:t>5</w:t>
      </w:r>
      <w:r w:rsidRPr="007358CE">
        <w:rPr>
          <w:b/>
          <w:sz w:val="22"/>
        </w:rPr>
        <w:t xml:space="preserve">. évi költségvetésre ható egyéb tényezők  </w:t>
      </w:r>
    </w:p>
    <w:p w14:paraId="6EF563B6" w14:textId="77777777" w:rsidR="00543C46" w:rsidRPr="007358CE" w:rsidRDefault="00543C46" w:rsidP="00543C46">
      <w:pPr>
        <w:spacing w:after="27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4FFB5710" w14:textId="78E62C28" w:rsidR="00FD5660" w:rsidRPr="00DE26C9" w:rsidRDefault="00543C46" w:rsidP="0080126A">
      <w:pPr>
        <w:numPr>
          <w:ilvl w:val="0"/>
          <w:numId w:val="4"/>
        </w:numPr>
        <w:ind w:right="285" w:hanging="283"/>
        <w:rPr>
          <w:b/>
          <w:bCs/>
          <w:sz w:val="22"/>
        </w:rPr>
      </w:pPr>
      <w:r w:rsidRPr="00DE26C9">
        <w:rPr>
          <w:b/>
          <w:bCs/>
          <w:sz w:val="22"/>
        </w:rPr>
        <w:t xml:space="preserve">A minimálbér </w:t>
      </w:r>
      <w:r w:rsidR="009402F6" w:rsidRPr="00DE26C9">
        <w:rPr>
          <w:b/>
          <w:bCs/>
          <w:sz w:val="22"/>
        </w:rPr>
        <w:t>összegét</w:t>
      </w:r>
      <w:r w:rsidR="00FD5660" w:rsidRPr="00DE26C9">
        <w:rPr>
          <w:b/>
          <w:bCs/>
          <w:sz w:val="22"/>
        </w:rPr>
        <w:t xml:space="preserve"> – 202</w:t>
      </w:r>
      <w:r w:rsidR="008966CF">
        <w:rPr>
          <w:b/>
          <w:bCs/>
          <w:sz w:val="22"/>
        </w:rPr>
        <w:t>5</w:t>
      </w:r>
      <w:r w:rsidR="00FD5660" w:rsidRPr="00DE26C9">
        <w:rPr>
          <w:b/>
          <w:bCs/>
          <w:sz w:val="22"/>
        </w:rPr>
        <w:t>.</w:t>
      </w:r>
      <w:r w:rsidR="008966CF">
        <w:rPr>
          <w:b/>
          <w:bCs/>
          <w:sz w:val="22"/>
        </w:rPr>
        <w:t xml:space="preserve"> január</w:t>
      </w:r>
      <w:r w:rsidR="00FD5660" w:rsidRPr="00DE26C9">
        <w:rPr>
          <w:b/>
          <w:bCs/>
          <w:sz w:val="22"/>
        </w:rPr>
        <w:t xml:space="preserve"> 1-jétől </w:t>
      </w:r>
      <w:r w:rsidR="00FD5660" w:rsidRPr="00C065DB">
        <w:rPr>
          <w:b/>
          <w:bCs/>
          <w:sz w:val="22"/>
        </w:rPr>
        <w:t xml:space="preserve">– </w:t>
      </w:r>
      <w:r w:rsidR="008966CF" w:rsidRPr="00C065DB">
        <w:rPr>
          <w:b/>
          <w:bCs/>
          <w:sz w:val="22"/>
        </w:rPr>
        <w:t>29</w:t>
      </w:r>
      <w:r w:rsidR="00C065DB" w:rsidRPr="00C065DB">
        <w:rPr>
          <w:b/>
          <w:bCs/>
          <w:sz w:val="22"/>
        </w:rPr>
        <w:t>0</w:t>
      </w:r>
      <w:r w:rsidR="008966CF" w:rsidRPr="00C065DB">
        <w:rPr>
          <w:b/>
          <w:bCs/>
          <w:sz w:val="22"/>
        </w:rPr>
        <w:t>.8</w:t>
      </w:r>
      <w:r w:rsidR="00C065DB" w:rsidRPr="00C065DB">
        <w:rPr>
          <w:b/>
          <w:bCs/>
          <w:sz w:val="22"/>
        </w:rPr>
        <w:t>0</w:t>
      </w:r>
      <w:r w:rsidR="008966CF" w:rsidRPr="00C065DB">
        <w:rPr>
          <w:b/>
          <w:bCs/>
          <w:sz w:val="22"/>
        </w:rPr>
        <w:t>0</w:t>
      </w:r>
      <w:r w:rsidR="009402F6" w:rsidRPr="00C065DB">
        <w:rPr>
          <w:b/>
          <w:bCs/>
          <w:sz w:val="22"/>
        </w:rPr>
        <w:t xml:space="preserve"> Ft</w:t>
      </w:r>
      <w:r w:rsidR="008966CF" w:rsidRPr="00C065DB">
        <w:rPr>
          <w:b/>
          <w:bCs/>
          <w:sz w:val="22"/>
        </w:rPr>
        <w:t>-ban</w:t>
      </w:r>
      <w:r w:rsidR="009402F6" w:rsidRPr="00DE26C9">
        <w:rPr>
          <w:b/>
          <w:bCs/>
          <w:sz w:val="22"/>
        </w:rPr>
        <w:t xml:space="preserve">, </w:t>
      </w:r>
      <w:r w:rsidR="00571907" w:rsidRPr="00DE26C9">
        <w:rPr>
          <w:b/>
          <w:bCs/>
          <w:sz w:val="22"/>
        </w:rPr>
        <w:t>a garantál bérminimum</w:t>
      </w:r>
      <w:r w:rsidR="009402F6" w:rsidRPr="00DE26C9">
        <w:rPr>
          <w:b/>
          <w:bCs/>
          <w:sz w:val="22"/>
        </w:rPr>
        <w:t>ét</w:t>
      </w:r>
      <w:r w:rsidR="00571907" w:rsidRPr="00DE26C9">
        <w:rPr>
          <w:b/>
          <w:bCs/>
          <w:sz w:val="22"/>
        </w:rPr>
        <w:t xml:space="preserve"> </w:t>
      </w:r>
      <w:r w:rsidR="009402F6" w:rsidRPr="00DE26C9">
        <w:rPr>
          <w:b/>
          <w:bCs/>
          <w:sz w:val="22"/>
        </w:rPr>
        <w:t xml:space="preserve">pedig </w:t>
      </w:r>
      <w:r w:rsidR="008966CF" w:rsidRPr="00C065DB">
        <w:rPr>
          <w:b/>
          <w:bCs/>
          <w:sz w:val="22"/>
        </w:rPr>
        <w:t>348.8</w:t>
      </w:r>
      <w:r w:rsidR="00C065DB" w:rsidRPr="00C065DB">
        <w:rPr>
          <w:b/>
          <w:bCs/>
          <w:sz w:val="22"/>
        </w:rPr>
        <w:t>0</w:t>
      </w:r>
      <w:r w:rsidR="008966CF" w:rsidRPr="00C065DB">
        <w:rPr>
          <w:b/>
          <w:bCs/>
          <w:sz w:val="22"/>
        </w:rPr>
        <w:t>0</w:t>
      </w:r>
      <w:r w:rsidR="009402F6" w:rsidRPr="00DE26C9">
        <w:rPr>
          <w:b/>
          <w:bCs/>
          <w:sz w:val="22"/>
        </w:rPr>
        <w:t xml:space="preserve"> Ft-ban határozták meg</w:t>
      </w:r>
      <w:r w:rsidRPr="00DE26C9">
        <w:rPr>
          <w:b/>
          <w:bCs/>
          <w:sz w:val="22"/>
        </w:rPr>
        <w:t xml:space="preserve">. </w:t>
      </w:r>
      <w:r w:rsidR="00631D64" w:rsidRPr="00DE26C9">
        <w:rPr>
          <w:sz w:val="22"/>
        </w:rPr>
        <w:t>A minimálbér 1</w:t>
      </w:r>
      <w:r w:rsidR="008966CF">
        <w:rPr>
          <w:sz w:val="22"/>
        </w:rPr>
        <w:t>0</w:t>
      </w:r>
      <w:r w:rsidR="00631D64" w:rsidRPr="00DE26C9">
        <w:rPr>
          <w:sz w:val="22"/>
        </w:rPr>
        <w:t xml:space="preserve">%-os, a garantált bérminimum pedig </w:t>
      </w:r>
      <w:r w:rsidR="008966CF">
        <w:rPr>
          <w:sz w:val="22"/>
        </w:rPr>
        <w:t>7</w:t>
      </w:r>
      <w:r w:rsidR="00631D64" w:rsidRPr="00DE26C9">
        <w:rPr>
          <w:sz w:val="22"/>
        </w:rPr>
        <w:t>%-os emelkedést jelent a 202</w:t>
      </w:r>
      <w:r w:rsidR="008966CF">
        <w:rPr>
          <w:sz w:val="22"/>
        </w:rPr>
        <w:t>4</w:t>
      </w:r>
      <w:r w:rsidR="00631D64" w:rsidRPr="00DE26C9">
        <w:rPr>
          <w:sz w:val="22"/>
        </w:rPr>
        <w:t xml:space="preserve">. </w:t>
      </w:r>
      <w:r w:rsidR="00FD5660" w:rsidRPr="00DE26C9">
        <w:rPr>
          <w:sz w:val="22"/>
        </w:rPr>
        <w:t>január 1</w:t>
      </w:r>
      <w:r w:rsidR="008966CF">
        <w:rPr>
          <w:sz w:val="22"/>
        </w:rPr>
        <w:t>-</w:t>
      </w:r>
      <w:r w:rsidR="00FD5660" w:rsidRPr="00DE26C9">
        <w:rPr>
          <w:sz w:val="22"/>
        </w:rPr>
        <w:t xml:space="preserve">jeihez </w:t>
      </w:r>
      <w:r w:rsidR="00631D64" w:rsidRPr="00DE26C9">
        <w:rPr>
          <w:sz w:val="22"/>
        </w:rPr>
        <w:t>képest.</w:t>
      </w:r>
    </w:p>
    <w:p w14:paraId="38EB29AB" w14:textId="686B1EF5" w:rsidR="00543C46" w:rsidRDefault="00694D69" w:rsidP="0080126A">
      <w:pPr>
        <w:numPr>
          <w:ilvl w:val="0"/>
          <w:numId w:val="4"/>
        </w:numPr>
        <w:ind w:right="285" w:hanging="283"/>
        <w:rPr>
          <w:sz w:val="22"/>
        </w:rPr>
      </w:pPr>
      <w:r w:rsidRPr="00FD5660">
        <w:rPr>
          <w:i/>
          <w:sz w:val="22"/>
        </w:rPr>
        <w:t>A</w:t>
      </w:r>
      <w:r w:rsidR="00543C46" w:rsidRPr="00FD5660">
        <w:rPr>
          <w:i/>
          <w:sz w:val="22"/>
        </w:rPr>
        <w:t xml:space="preserve"> közszolgálati tisztviselőkről szóló 2011. évi CXCIX. törvény</w:t>
      </w:r>
      <w:r w:rsidR="00543C46" w:rsidRPr="00FD5660">
        <w:rPr>
          <w:sz w:val="22"/>
        </w:rPr>
        <w:t xml:space="preserve"> 132. §-a szerinti illetményalap a 202</w:t>
      </w:r>
      <w:r w:rsidR="00C065DB">
        <w:rPr>
          <w:sz w:val="22"/>
        </w:rPr>
        <w:t>5</w:t>
      </w:r>
      <w:r w:rsidR="00543C46" w:rsidRPr="00FD5660">
        <w:rPr>
          <w:sz w:val="22"/>
        </w:rPr>
        <w:t>. évben</w:t>
      </w:r>
      <w:r w:rsidR="00543C46" w:rsidRPr="007358CE">
        <w:rPr>
          <w:sz w:val="22"/>
        </w:rPr>
        <w:t xml:space="preserve"> is- immár 2007 óta változatlan marad</w:t>
      </w:r>
      <w:r w:rsidR="00543C46" w:rsidRPr="007358CE">
        <w:rPr>
          <w:i/>
          <w:sz w:val="22"/>
        </w:rPr>
        <w:t xml:space="preserve">, </w:t>
      </w:r>
      <w:r w:rsidR="00543C46" w:rsidRPr="007358CE">
        <w:rPr>
          <w:b/>
          <w:i/>
          <w:sz w:val="22"/>
        </w:rPr>
        <w:t>38.650 Ft</w:t>
      </w:r>
      <w:r w:rsidR="00543C46" w:rsidRPr="007358CE">
        <w:rPr>
          <w:sz w:val="22"/>
        </w:rPr>
        <w:t xml:space="preserve">. A helyi önkormányzat </w:t>
      </w:r>
      <w:r w:rsidR="008F1542">
        <w:rPr>
          <w:sz w:val="22"/>
        </w:rPr>
        <w:t>Képviselő</w:t>
      </w:r>
      <w:r w:rsidR="00543C46" w:rsidRPr="007358CE">
        <w:rPr>
          <w:sz w:val="22"/>
        </w:rPr>
        <w:t>-testülete rendeletében 202</w:t>
      </w:r>
      <w:r w:rsidR="00C065DB">
        <w:rPr>
          <w:sz w:val="22"/>
        </w:rPr>
        <w:t>5</w:t>
      </w:r>
      <w:r w:rsidR="00543C46" w:rsidRPr="007358CE">
        <w:rPr>
          <w:sz w:val="22"/>
        </w:rPr>
        <w:t xml:space="preserve">. évben is – az önkormányzat saját forrásai terhére – a köztisztviselők vonatkozásában a 38.650 Ft-nál </w:t>
      </w:r>
      <w:r w:rsidR="00543C46" w:rsidRPr="007358CE">
        <w:rPr>
          <w:i/>
          <w:sz w:val="22"/>
        </w:rPr>
        <w:t xml:space="preserve">magasabb összegben is megállapíthatja </w:t>
      </w:r>
      <w:r w:rsidR="00543C46" w:rsidRPr="007358CE">
        <w:rPr>
          <w:sz w:val="22"/>
        </w:rPr>
        <w:t xml:space="preserve">az illetményalapot azzal, hogy az nem haladhatja meg a KSH által hivatalosan közzétett, a tárgyévet megelőző évre vonatkozó nemzetgazdasági havi átlagos bruttó kereset tízszeresét. </w:t>
      </w:r>
      <w:r>
        <w:rPr>
          <w:sz w:val="22"/>
        </w:rPr>
        <w:t xml:space="preserve">Az illetményalapunk jelenleg </w:t>
      </w:r>
      <w:r w:rsidR="008966CF">
        <w:rPr>
          <w:sz w:val="22"/>
        </w:rPr>
        <w:t>72</w:t>
      </w:r>
      <w:r w:rsidR="00485EC7">
        <w:rPr>
          <w:sz w:val="22"/>
        </w:rPr>
        <w:t>.000</w:t>
      </w:r>
      <w:r w:rsidRPr="00694D69">
        <w:rPr>
          <w:sz w:val="22"/>
        </w:rPr>
        <w:t xml:space="preserve"> Ft</w:t>
      </w:r>
      <w:r>
        <w:rPr>
          <w:sz w:val="22"/>
        </w:rPr>
        <w:t xml:space="preserve">, amelynek </w:t>
      </w:r>
      <w:r w:rsidR="0036785C">
        <w:rPr>
          <w:sz w:val="22"/>
        </w:rPr>
        <w:t>7</w:t>
      </w:r>
      <w:r w:rsidR="008966CF">
        <w:rPr>
          <w:sz w:val="22"/>
        </w:rPr>
        <w:t>8</w:t>
      </w:r>
      <w:r w:rsidR="0036785C">
        <w:rPr>
          <w:sz w:val="22"/>
        </w:rPr>
        <w:t>.000 Ft-ra történő (</w:t>
      </w:r>
      <w:r w:rsidR="008966CF">
        <w:rPr>
          <w:sz w:val="22"/>
        </w:rPr>
        <w:t>8,5</w:t>
      </w:r>
      <w:r w:rsidR="0036785C">
        <w:rPr>
          <w:sz w:val="22"/>
        </w:rPr>
        <w:t>%-os) emelésére teszünk javaslatot 202</w:t>
      </w:r>
      <w:r w:rsidR="008966CF">
        <w:rPr>
          <w:sz w:val="22"/>
        </w:rPr>
        <w:t>5</w:t>
      </w:r>
      <w:r w:rsidR="0036785C">
        <w:rPr>
          <w:sz w:val="22"/>
        </w:rPr>
        <w:t>. évre vonatkozóan</w:t>
      </w:r>
      <w:r>
        <w:rPr>
          <w:sz w:val="22"/>
        </w:rPr>
        <w:t>.</w:t>
      </w:r>
    </w:p>
    <w:p w14:paraId="155A7AE7" w14:textId="7E2D983D" w:rsidR="006258E7" w:rsidRPr="006258E7" w:rsidRDefault="006258E7" w:rsidP="00B8706E">
      <w:pPr>
        <w:numPr>
          <w:ilvl w:val="0"/>
          <w:numId w:val="4"/>
        </w:numPr>
        <w:ind w:right="285" w:hanging="283"/>
        <w:rPr>
          <w:sz w:val="22"/>
        </w:rPr>
      </w:pPr>
      <w:r w:rsidRPr="006258E7">
        <w:rPr>
          <w:i/>
          <w:sz w:val="22"/>
        </w:rPr>
        <w:t>A pedagógusok új életpályájáról</w:t>
      </w:r>
      <w:r>
        <w:rPr>
          <w:i/>
          <w:sz w:val="22"/>
        </w:rPr>
        <w:t xml:space="preserve"> szóló </w:t>
      </w:r>
      <w:r w:rsidRPr="006258E7">
        <w:rPr>
          <w:i/>
          <w:sz w:val="22"/>
        </w:rPr>
        <w:t>2023. évi LII. törvény</w:t>
      </w:r>
      <w:r w:rsidR="0093136D">
        <w:rPr>
          <w:i/>
          <w:sz w:val="22"/>
        </w:rPr>
        <w:t xml:space="preserve"> (a továbbiakban: </w:t>
      </w:r>
      <w:proofErr w:type="spellStart"/>
      <w:r w:rsidR="0093136D">
        <w:rPr>
          <w:i/>
          <w:sz w:val="22"/>
        </w:rPr>
        <w:t>Pútv</w:t>
      </w:r>
      <w:proofErr w:type="spellEnd"/>
      <w:r w:rsidR="0093136D">
        <w:rPr>
          <w:i/>
          <w:sz w:val="22"/>
        </w:rPr>
        <w:t>.)</w:t>
      </w:r>
      <w:r>
        <w:rPr>
          <w:i/>
          <w:sz w:val="22"/>
        </w:rPr>
        <w:t xml:space="preserve"> </w:t>
      </w:r>
      <w:r>
        <w:rPr>
          <w:iCs/>
          <w:sz w:val="22"/>
        </w:rPr>
        <w:t xml:space="preserve">rendelkezik a pedagógusok béréről. </w:t>
      </w:r>
      <w:r w:rsidR="00C065DB">
        <w:rPr>
          <w:iCs/>
          <w:sz w:val="22"/>
        </w:rPr>
        <w:t>A 2025. évi tanárbéremelésről és az ahhoz nyújtott központi költségvetési támogatásról szóló kormányrendelet értelmében 2025. évben kötelező intézményi szinten átlagosan 21,1%-os pedagógus béremelés</w:t>
      </w:r>
      <w:r w:rsidR="0093136D">
        <w:rPr>
          <w:iCs/>
          <w:sz w:val="22"/>
        </w:rPr>
        <w:t>.</w:t>
      </w:r>
    </w:p>
    <w:p w14:paraId="30AA499B" w14:textId="0958239A" w:rsidR="00543C46" w:rsidRPr="006258E7" w:rsidRDefault="00543C46" w:rsidP="00B8706E">
      <w:pPr>
        <w:numPr>
          <w:ilvl w:val="0"/>
          <w:numId w:val="4"/>
        </w:numPr>
        <w:ind w:right="285" w:hanging="283"/>
        <w:rPr>
          <w:sz w:val="22"/>
        </w:rPr>
      </w:pPr>
      <w:r w:rsidRPr="006258E7">
        <w:rPr>
          <w:sz w:val="22"/>
        </w:rPr>
        <w:t xml:space="preserve">A költségvetési szervek által foglalkoztatottak éves </w:t>
      </w:r>
      <w:proofErr w:type="spellStart"/>
      <w:r w:rsidRPr="006258E7">
        <w:rPr>
          <w:sz w:val="22"/>
        </w:rPr>
        <w:t>cafeteria</w:t>
      </w:r>
      <w:proofErr w:type="spellEnd"/>
      <w:r w:rsidRPr="006258E7">
        <w:rPr>
          <w:sz w:val="22"/>
        </w:rPr>
        <w:t>-juttatás kerete 202</w:t>
      </w:r>
      <w:r w:rsidR="008966CF" w:rsidRPr="006258E7">
        <w:rPr>
          <w:sz w:val="22"/>
        </w:rPr>
        <w:t>5</w:t>
      </w:r>
      <w:r w:rsidRPr="006258E7">
        <w:rPr>
          <w:sz w:val="22"/>
        </w:rPr>
        <w:t>. évben nem haladhatja meg a</w:t>
      </w:r>
      <w:r w:rsidRPr="006258E7">
        <w:rPr>
          <w:i/>
          <w:sz w:val="22"/>
        </w:rPr>
        <w:t xml:space="preserve"> </w:t>
      </w:r>
      <w:r w:rsidRPr="006258E7">
        <w:rPr>
          <w:b/>
          <w:sz w:val="22"/>
        </w:rPr>
        <w:t xml:space="preserve">nettó </w:t>
      </w:r>
      <w:r w:rsidRPr="006258E7">
        <w:rPr>
          <w:b/>
          <w:i/>
          <w:sz w:val="22"/>
        </w:rPr>
        <w:t>4</w:t>
      </w:r>
      <w:r w:rsidR="00A70F9A" w:rsidRPr="006258E7">
        <w:rPr>
          <w:b/>
          <w:i/>
          <w:sz w:val="22"/>
        </w:rPr>
        <w:t>00</w:t>
      </w:r>
      <w:r w:rsidRPr="006258E7">
        <w:rPr>
          <w:b/>
          <w:i/>
          <w:sz w:val="22"/>
        </w:rPr>
        <w:t xml:space="preserve"> 000 Ft-ot</w:t>
      </w:r>
      <w:r w:rsidR="00571907" w:rsidRPr="006258E7">
        <w:rPr>
          <w:sz w:val="22"/>
        </w:rPr>
        <w:t xml:space="preserve">, azonban a </w:t>
      </w:r>
      <w:r w:rsidR="00B20A3F" w:rsidRPr="006258E7">
        <w:rPr>
          <w:sz w:val="22"/>
        </w:rPr>
        <w:t xml:space="preserve">Közszolgálati tisztségviselőkről szóló 2011. évi CXCIX. tv. 151.§ (1) alapján a köztisztviselők részére nyújtott </w:t>
      </w:r>
      <w:proofErr w:type="spellStart"/>
      <w:r w:rsidR="00B20A3F" w:rsidRPr="006258E7">
        <w:rPr>
          <w:sz w:val="22"/>
        </w:rPr>
        <w:t>cafeteria</w:t>
      </w:r>
      <w:proofErr w:type="spellEnd"/>
      <w:r w:rsidR="00B20A3F" w:rsidRPr="006258E7">
        <w:rPr>
          <w:sz w:val="22"/>
        </w:rPr>
        <w:t xml:space="preserve"> </w:t>
      </w:r>
      <w:proofErr w:type="spellStart"/>
      <w:r w:rsidR="00B20A3F" w:rsidRPr="006258E7">
        <w:rPr>
          <w:sz w:val="22"/>
        </w:rPr>
        <w:t>közterhekkel</w:t>
      </w:r>
      <w:proofErr w:type="spellEnd"/>
      <w:r w:rsidR="00B20A3F" w:rsidRPr="006258E7">
        <w:rPr>
          <w:sz w:val="22"/>
        </w:rPr>
        <w:t xml:space="preserve"> növelt összege nem lehet kevesebb az illetményalap ötszörösénél.</w:t>
      </w:r>
      <w:r w:rsidR="00EB3E78" w:rsidRPr="006258E7">
        <w:rPr>
          <w:sz w:val="22"/>
        </w:rPr>
        <w:t xml:space="preserve"> </w:t>
      </w:r>
      <w:r w:rsidR="006B6539" w:rsidRPr="006258E7">
        <w:rPr>
          <w:sz w:val="22"/>
        </w:rPr>
        <w:t xml:space="preserve">A polgármestert a köztisztviselőkkel azonos mértékű </w:t>
      </w:r>
      <w:proofErr w:type="spellStart"/>
      <w:r w:rsidR="006B6539" w:rsidRPr="006258E7">
        <w:rPr>
          <w:sz w:val="22"/>
        </w:rPr>
        <w:t>cafetéria</w:t>
      </w:r>
      <w:proofErr w:type="spellEnd"/>
      <w:r w:rsidR="006B6539" w:rsidRPr="006258E7">
        <w:rPr>
          <w:sz w:val="22"/>
        </w:rPr>
        <w:t xml:space="preserve"> juttatás illeti meg. </w:t>
      </w:r>
      <w:r w:rsidR="00EB3E78" w:rsidRPr="006258E7">
        <w:rPr>
          <w:sz w:val="22"/>
        </w:rPr>
        <w:t>A köz</w:t>
      </w:r>
      <w:r w:rsidR="008966CF" w:rsidRPr="006258E7">
        <w:rPr>
          <w:sz w:val="22"/>
        </w:rPr>
        <w:t>nevelési foglalkoztatotti jogviszonyban, illetve a Mt. hatálya alá tartozó foglalkoztatottak</w:t>
      </w:r>
      <w:r w:rsidR="00EB3E78" w:rsidRPr="006258E7">
        <w:rPr>
          <w:sz w:val="22"/>
        </w:rPr>
        <w:t xml:space="preserve"> esetében a jogszabály nem ír elő minimum összeget.</w:t>
      </w:r>
    </w:p>
    <w:p w14:paraId="0FD699E6" w14:textId="209D847B" w:rsidR="00543C46" w:rsidRPr="007358CE" w:rsidRDefault="00EB3E78" w:rsidP="0080126A">
      <w:pPr>
        <w:numPr>
          <w:ilvl w:val="0"/>
          <w:numId w:val="4"/>
        </w:numPr>
        <w:ind w:right="285" w:hanging="283"/>
        <w:rPr>
          <w:sz w:val="22"/>
        </w:rPr>
      </w:pPr>
      <w:r w:rsidRPr="00EB3E78">
        <w:rPr>
          <w:sz w:val="22"/>
        </w:rPr>
        <w:lastRenderedPageBreak/>
        <w:t xml:space="preserve">A </w:t>
      </w:r>
      <w:r w:rsidR="008F1542">
        <w:rPr>
          <w:sz w:val="22"/>
        </w:rPr>
        <w:t>Képviselő</w:t>
      </w:r>
      <w:r w:rsidRPr="00EB3E78">
        <w:rPr>
          <w:sz w:val="22"/>
        </w:rPr>
        <w:t xml:space="preserve">-testület hivatalánál foglalkoztatott köztisztviselő részére bankszámla-hozzájárulás a helyi önkormányzat </w:t>
      </w:r>
      <w:r w:rsidR="008F1542">
        <w:rPr>
          <w:sz w:val="22"/>
        </w:rPr>
        <w:t>Képviselő</w:t>
      </w:r>
      <w:r w:rsidRPr="00EB3E78">
        <w:rPr>
          <w:sz w:val="22"/>
        </w:rPr>
        <w:t>-testületének rendeletében meghatározott módon és mértékben nyújtható.</w:t>
      </w:r>
    </w:p>
    <w:p w14:paraId="264D8EE1" w14:textId="39451DBC" w:rsidR="001036F9" w:rsidRDefault="001036F9" w:rsidP="0080126A">
      <w:pPr>
        <w:numPr>
          <w:ilvl w:val="0"/>
          <w:numId w:val="4"/>
        </w:numPr>
        <w:ind w:right="285" w:hanging="283"/>
        <w:rPr>
          <w:sz w:val="22"/>
        </w:rPr>
      </w:pPr>
      <w:r w:rsidRPr="008966CF">
        <w:rPr>
          <w:sz w:val="22"/>
        </w:rPr>
        <w:t>A</w:t>
      </w:r>
      <w:r w:rsidR="008966CF" w:rsidRPr="008966CF">
        <w:rPr>
          <w:sz w:val="22"/>
        </w:rPr>
        <w:t>z</w:t>
      </w:r>
      <w:r w:rsidRPr="008966CF">
        <w:rPr>
          <w:sz w:val="22"/>
        </w:rPr>
        <w:t xml:space="preserve"> </w:t>
      </w:r>
      <w:r w:rsidR="008966CF" w:rsidRPr="008966CF">
        <w:rPr>
          <w:sz w:val="22"/>
        </w:rPr>
        <w:t>alacsonyabb</w:t>
      </w:r>
      <w:r w:rsidR="00E20C0A" w:rsidRPr="008966CF">
        <w:rPr>
          <w:sz w:val="22"/>
        </w:rPr>
        <w:t xml:space="preserve"> infláció következtében a </w:t>
      </w:r>
      <w:r w:rsidRPr="008966CF">
        <w:rPr>
          <w:sz w:val="22"/>
        </w:rPr>
        <w:t xml:space="preserve">szolgáltatási díjak esetében </w:t>
      </w:r>
      <w:r w:rsidR="008966CF" w:rsidRPr="008966CF">
        <w:rPr>
          <w:sz w:val="22"/>
        </w:rPr>
        <w:t>átlagosan 10</w:t>
      </w:r>
      <w:r w:rsidR="00C36440">
        <w:rPr>
          <w:sz w:val="22"/>
        </w:rPr>
        <w:t>-15</w:t>
      </w:r>
      <w:r w:rsidR="00EB3E78" w:rsidRPr="008966CF">
        <w:rPr>
          <w:sz w:val="22"/>
        </w:rPr>
        <w:t>% díjemeléssel számol</w:t>
      </w:r>
      <w:r w:rsidR="008966CF" w:rsidRPr="008966CF">
        <w:rPr>
          <w:sz w:val="22"/>
        </w:rPr>
        <w:t>unk</w:t>
      </w:r>
      <w:r w:rsidR="0049605F" w:rsidRPr="008966CF">
        <w:rPr>
          <w:sz w:val="22"/>
        </w:rPr>
        <w:t>.</w:t>
      </w:r>
    </w:p>
    <w:p w14:paraId="3071535E" w14:textId="7643AC8F" w:rsidR="00D3528A" w:rsidRPr="008966CF" w:rsidRDefault="00D3528A" w:rsidP="0080126A">
      <w:pPr>
        <w:numPr>
          <w:ilvl w:val="0"/>
          <w:numId w:val="4"/>
        </w:numPr>
        <w:ind w:right="285" w:hanging="283"/>
        <w:rPr>
          <w:sz w:val="22"/>
        </w:rPr>
      </w:pPr>
      <w:r>
        <w:rPr>
          <w:sz w:val="22"/>
        </w:rPr>
        <w:t xml:space="preserve">A Kodolányi János Közösségi Ház és Könyvtár esetében a </w:t>
      </w:r>
      <w:r w:rsidR="00BC7B48">
        <w:rPr>
          <w:sz w:val="22"/>
        </w:rPr>
        <w:t>várható átszervezés következtében az intézmény megszűnése esetén a feladatellátás az önkormányzat feladatai közé integrálódik.</w:t>
      </w:r>
    </w:p>
    <w:p w14:paraId="5845703E" w14:textId="38CCE36A" w:rsidR="006A3329" w:rsidRPr="007358CE" w:rsidRDefault="006A3329">
      <w:pPr>
        <w:spacing w:after="22" w:line="259" w:lineRule="auto"/>
        <w:ind w:left="0" w:right="0" w:firstLine="0"/>
        <w:jc w:val="left"/>
        <w:rPr>
          <w:sz w:val="22"/>
        </w:rPr>
      </w:pPr>
    </w:p>
    <w:p w14:paraId="7AEFE97D" w14:textId="77777777" w:rsidR="006A3329" w:rsidRPr="007358CE" w:rsidRDefault="00FD4997" w:rsidP="00E734A1">
      <w:pPr>
        <w:pStyle w:val="Cmsor5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II.1. Működési kiadások </w:t>
      </w:r>
    </w:p>
    <w:p w14:paraId="60DD60FC" w14:textId="77777777" w:rsidR="006A3329" w:rsidRPr="007358CE" w:rsidRDefault="00FD4997">
      <w:pPr>
        <w:spacing w:after="25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27DE9810" w14:textId="77777777" w:rsidR="006A3329" w:rsidRPr="007358CE" w:rsidRDefault="00FD4997">
      <w:pPr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II.1.1. Személyi juttatások és munkaadókat terhelő járulékok </w:t>
      </w:r>
    </w:p>
    <w:p w14:paraId="217C6299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3BDF57AE" w14:textId="093B33C4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 személyi juttatásokat a költségvetési szerveknél a </w:t>
      </w:r>
      <w:r w:rsidR="006B2E12" w:rsidRPr="007358CE">
        <w:rPr>
          <w:sz w:val="22"/>
        </w:rPr>
        <w:t>t</w:t>
      </w:r>
      <w:r w:rsidRPr="007358CE">
        <w:rPr>
          <w:sz w:val="22"/>
        </w:rPr>
        <w:t>örvényben/</w:t>
      </w:r>
      <w:r w:rsidR="006B2E12" w:rsidRPr="007358CE">
        <w:rPr>
          <w:sz w:val="22"/>
        </w:rPr>
        <w:t>t</w:t>
      </w:r>
      <w:r w:rsidRPr="007358CE">
        <w:rPr>
          <w:sz w:val="22"/>
        </w:rPr>
        <w:t>örvény felhatalmazása alapján helyi rendeletben meghatározott illetményalap, a bértábla, a kinevezési okiratok, a munkaszerződések, soros előrelépés, a nyugdíjba vonulók felmentési idejére fizetendő helyettesítési díj</w:t>
      </w:r>
      <w:r w:rsidR="003F4955" w:rsidRPr="007358CE">
        <w:rPr>
          <w:sz w:val="22"/>
        </w:rPr>
        <w:t xml:space="preserve"> </w:t>
      </w:r>
      <w:r w:rsidRPr="007358CE">
        <w:rPr>
          <w:sz w:val="22"/>
        </w:rPr>
        <w:t>figyelembevételével szükséges megtervezni.</w:t>
      </w:r>
      <w:r w:rsidRPr="007358CE">
        <w:rPr>
          <w:b/>
          <w:color w:val="FF0000"/>
          <w:sz w:val="22"/>
        </w:rPr>
        <w:t xml:space="preserve">  </w:t>
      </w:r>
    </w:p>
    <w:p w14:paraId="02338EB9" w14:textId="77777777" w:rsidR="006A3329" w:rsidRPr="007358CE" w:rsidRDefault="00FD4997" w:rsidP="0080126A">
      <w:pPr>
        <w:spacing w:after="21" w:line="259" w:lineRule="auto"/>
        <w:ind w:left="0" w:right="285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39A0F473" w14:textId="533AFC90" w:rsidR="006A3329" w:rsidRPr="007358CE" w:rsidRDefault="00FD4997" w:rsidP="0080126A">
      <w:pPr>
        <w:ind w:left="-5" w:right="285"/>
        <w:rPr>
          <w:sz w:val="22"/>
        </w:rPr>
      </w:pPr>
      <w:r w:rsidRPr="0093136D">
        <w:rPr>
          <w:sz w:val="22"/>
        </w:rPr>
        <w:t xml:space="preserve">A </w:t>
      </w:r>
      <w:r w:rsidR="00C36440">
        <w:rPr>
          <w:sz w:val="22"/>
        </w:rPr>
        <w:t xml:space="preserve">köznevelési foglalkoztatotti jutalom, illetve a </w:t>
      </w:r>
      <w:r w:rsidRPr="0093136D">
        <w:rPr>
          <w:sz w:val="22"/>
        </w:rPr>
        <w:t xml:space="preserve">jubileumi jutalom tervezése </w:t>
      </w:r>
      <w:r w:rsidR="0093136D" w:rsidRPr="0093136D">
        <w:rPr>
          <w:sz w:val="22"/>
        </w:rPr>
        <w:t xml:space="preserve">a </w:t>
      </w:r>
      <w:proofErr w:type="spellStart"/>
      <w:r w:rsidR="0093136D" w:rsidRPr="0093136D">
        <w:rPr>
          <w:sz w:val="22"/>
        </w:rPr>
        <w:t>Pútv</w:t>
      </w:r>
      <w:proofErr w:type="spellEnd"/>
      <w:r w:rsidR="0093136D" w:rsidRPr="0093136D">
        <w:rPr>
          <w:sz w:val="22"/>
        </w:rPr>
        <w:t>.</w:t>
      </w:r>
      <w:r w:rsidRPr="0093136D">
        <w:rPr>
          <w:sz w:val="22"/>
        </w:rPr>
        <w:t xml:space="preserve"> </w:t>
      </w:r>
      <w:r w:rsidR="0093136D" w:rsidRPr="0093136D">
        <w:rPr>
          <w:sz w:val="22"/>
        </w:rPr>
        <w:t>105. §</w:t>
      </w:r>
      <w:r w:rsidRPr="0093136D">
        <w:rPr>
          <w:sz w:val="22"/>
        </w:rPr>
        <w:t xml:space="preserve"> és a közszolgálati tisztviselőkről szóló 2011. évi CXCIX. törvény 150. § alapján történik.</w:t>
      </w:r>
    </w:p>
    <w:p w14:paraId="6793BABC" w14:textId="77777777" w:rsidR="00DE26C9" w:rsidRDefault="00DE26C9" w:rsidP="0080126A">
      <w:pPr>
        <w:spacing w:after="0" w:line="259" w:lineRule="auto"/>
        <w:ind w:left="0" w:right="285" w:firstLine="0"/>
        <w:jc w:val="left"/>
        <w:rPr>
          <w:sz w:val="22"/>
        </w:rPr>
      </w:pPr>
    </w:p>
    <w:p w14:paraId="286186C7" w14:textId="77777777" w:rsidR="006A3329" w:rsidRPr="007358CE" w:rsidRDefault="00FD4997" w:rsidP="008C455C">
      <w:pPr>
        <w:spacing w:line="271" w:lineRule="auto"/>
        <w:ind w:left="0" w:right="285" w:firstLine="0"/>
        <w:rPr>
          <w:sz w:val="22"/>
        </w:rPr>
      </w:pPr>
      <w:r w:rsidRPr="007358CE">
        <w:rPr>
          <w:b/>
          <w:sz w:val="22"/>
        </w:rPr>
        <w:t xml:space="preserve">Foglalkoztatáspolitikai célok </w:t>
      </w:r>
    </w:p>
    <w:p w14:paraId="407C59E8" w14:textId="75CDCEA8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Az Önkormányzat és intézményeinek 202</w:t>
      </w:r>
      <w:r w:rsidR="008966CF">
        <w:rPr>
          <w:sz w:val="22"/>
        </w:rPr>
        <w:t>5</w:t>
      </w:r>
      <w:r w:rsidRPr="007358CE">
        <w:rPr>
          <w:sz w:val="22"/>
        </w:rPr>
        <w:t xml:space="preserve">. évi költségvetési rendeletében </w:t>
      </w:r>
      <w:r w:rsidRPr="007358CE">
        <w:rPr>
          <w:b/>
          <w:sz w:val="22"/>
        </w:rPr>
        <w:t xml:space="preserve">javasolt létszámok </w:t>
      </w:r>
      <w:r w:rsidRPr="007358CE">
        <w:rPr>
          <w:sz w:val="22"/>
        </w:rPr>
        <w:t xml:space="preserve">a következők: </w:t>
      </w:r>
    </w:p>
    <w:p w14:paraId="4E0E2918" w14:textId="77777777" w:rsidR="00A36935" w:rsidRPr="00E734A1" w:rsidRDefault="00A36935">
      <w:pPr>
        <w:ind w:left="-5" w:right="1343"/>
        <w:rPr>
          <w:sz w:val="18"/>
          <w:szCs w:val="18"/>
        </w:rPr>
      </w:pPr>
    </w:p>
    <w:tbl>
      <w:tblPr>
        <w:tblStyle w:val="TableGrid"/>
        <w:tblW w:w="7534" w:type="dxa"/>
        <w:tblInd w:w="770" w:type="dxa"/>
        <w:tblCellMar>
          <w:top w:w="20" w:type="dxa"/>
          <w:left w:w="67" w:type="dxa"/>
          <w:right w:w="51" w:type="dxa"/>
        </w:tblCellMar>
        <w:tblLook w:val="04A0" w:firstRow="1" w:lastRow="0" w:firstColumn="1" w:lastColumn="0" w:noHBand="0" w:noVBand="1"/>
      </w:tblPr>
      <w:tblGrid>
        <w:gridCol w:w="3550"/>
        <w:gridCol w:w="2086"/>
        <w:gridCol w:w="1898"/>
      </w:tblGrid>
      <w:tr w:rsidR="00CF0C5B" w:rsidRPr="00E734A1" w14:paraId="17269DCF" w14:textId="77777777" w:rsidTr="007B2DB7">
        <w:trPr>
          <w:trHeight w:val="311"/>
        </w:trPr>
        <w:tc>
          <w:tcPr>
            <w:tcW w:w="75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648D2DE5" w14:textId="0D6D7AA3" w:rsidR="00CF0C5B" w:rsidRPr="00E734A1" w:rsidRDefault="00CF0C5B" w:rsidP="00CF0C5B">
            <w:pPr>
              <w:spacing w:after="16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Telki </w:t>
            </w:r>
            <w:r>
              <w:rPr>
                <w:b/>
                <w:sz w:val="18"/>
                <w:szCs w:val="18"/>
              </w:rPr>
              <w:t>K</w:t>
            </w:r>
            <w:r w:rsidRPr="00E734A1">
              <w:rPr>
                <w:b/>
                <w:sz w:val="18"/>
                <w:szCs w:val="18"/>
              </w:rPr>
              <w:t>özség Önkormányzat</w:t>
            </w:r>
          </w:p>
        </w:tc>
      </w:tr>
      <w:tr w:rsidR="006A3329" w:rsidRPr="00E734A1" w14:paraId="23D3F83B" w14:textId="77777777" w:rsidTr="00036E3C">
        <w:trPr>
          <w:trHeight w:val="576"/>
        </w:trPr>
        <w:tc>
          <w:tcPr>
            <w:tcW w:w="3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3F80CC17" w14:textId="77777777" w:rsidR="006A3329" w:rsidRPr="00E734A1" w:rsidRDefault="00FD4997">
            <w:pPr>
              <w:spacing w:after="0" w:line="259" w:lineRule="auto"/>
              <w:ind w:left="96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szakfeladat/feladat-ellátási hely 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4B22698B" w14:textId="77777777" w:rsidR="006A3329" w:rsidRPr="00E734A1" w:rsidRDefault="00FD4997">
            <w:pPr>
              <w:spacing w:after="0" w:line="259" w:lineRule="auto"/>
              <w:ind w:left="0" w:right="12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munkakör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0237D583" w14:textId="77777777" w:rsidR="006A3329" w:rsidRPr="00E734A1" w:rsidRDefault="00FD4997">
            <w:pPr>
              <w:spacing w:after="24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álláshelyek </w:t>
            </w:r>
          </w:p>
          <w:p w14:paraId="3306B82A" w14:textId="77777777" w:rsidR="006A3329" w:rsidRPr="00E734A1" w:rsidRDefault="00FD4997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száma/fő </w:t>
            </w:r>
          </w:p>
        </w:tc>
      </w:tr>
      <w:tr w:rsidR="00303428" w:rsidRPr="00E734A1" w14:paraId="78887E5F" w14:textId="77777777" w:rsidTr="00E20C0A">
        <w:trPr>
          <w:trHeight w:val="316"/>
        </w:trPr>
        <w:tc>
          <w:tcPr>
            <w:tcW w:w="3550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5E6B92A" w14:textId="65A31E32" w:rsidR="00303428" w:rsidRPr="00E734A1" w:rsidRDefault="00303428" w:rsidP="00CF0C5B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választott tisztségviselő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A4FE8" w14:textId="477AD03F" w:rsidR="00303428" w:rsidRPr="00E734A1" w:rsidRDefault="00303428" w:rsidP="00E20C0A">
            <w:pPr>
              <w:spacing w:after="0"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polgármester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85457" w14:textId="2ABECA5E" w:rsidR="00303428" w:rsidRPr="00E734A1" w:rsidRDefault="00303428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1 </w:t>
            </w:r>
            <w:r w:rsidR="00D71F8A">
              <w:rPr>
                <w:sz w:val="18"/>
                <w:szCs w:val="18"/>
              </w:rPr>
              <w:t>fő</w:t>
            </w:r>
            <w:r w:rsidRPr="00E734A1">
              <w:rPr>
                <w:sz w:val="18"/>
                <w:szCs w:val="18"/>
              </w:rPr>
              <w:t xml:space="preserve"> </w:t>
            </w:r>
          </w:p>
        </w:tc>
      </w:tr>
      <w:tr w:rsidR="00303428" w:rsidRPr="00E734A1" w14:paraId="6BFA5374" w14:textId="77777777" w:rsidTr="00E20C0A">
        <w:trPr>
          <w:trHeight w:val="316"/>
        </w:trPr>
        <w:tc>
          <w:tcPr>
            <w:tcW w:w="35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E34123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6B002" w14:textId="749B7E5B" w:rsidR="00303428" w:rsidRPr="00E734A1" w:rsidRDefault="00303428" w:rsidP="00E20C0A">
            <w:pPr>
              <w:spacing w:after="0"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alpolgármester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B23D4" w14:textId="420E8BCB" w:rsidR="00303428" w:rsidRPr="00E734A1" w:rsidRDefault="00303428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1</w:t>
            </w:r>
            <w:r w:rsidR="00D71F8A">
              <w:rPr>
                <w:sz w:val="18"/>
                <w:szCs w:val="18"/>
              </w:rPr>
              <w:t xml:space="preserve"> fő</w:t>
            </w:r>
          </w:p>
        </w:tc>
      </w:tr>
      <w:tr w:rsidR="00303428" w:rsidRPr="00E734A1" w14:paraId="2F3BDD38" w14:textId="77777777" w:rsidTr="00E20C0A">
        <w:trPr>
          <w:trHeight w:val="316"/>
        </w:trPr>
        <w:tc>
          <w:tcPr>
            <w:tcW w:w="35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944B69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DD1EA" w14:textId="399302BC" w:rsidR="00303428" w:rsidRPr="00E734A1" w:rsidRDefault="00303428" w:rsidP="00E20C0A">
            <w:pPr>
              <w:spacing w:after="0"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képviselők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ABE85" w14:textId="6B7BA5DF" w:rsidR="00303428" w:rsidRPr="00E734A1" w:rsidRDefault="00303428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4</w:t>
            </w:r>
            <w:r w:rsidR="00D71F8A">
              <w:rPr>
                <w:sz w:val="18"/>
                <w:szCs w:val="18"/>
              </w:rPr>
              <w:t xml:space="preserve"> fő</w:t>
            </w:r>
          </w:p>
        </w:tc>
      </w:tr>
      <w:tr w:rsidR="00303428" w:rsidRPr="00E734A1" w14:paraId="19C5343C" w14:textId="77777777" w:rsidTr="00E20C0A">
        <w:trPr>
          <w:trHeight w:val="316"/>
        </w:trPr>
        <w:tc>
          <w:tcPr>
            <w:tcW w:w="3550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D62CE87" w14:textId="77777777" w:rsidR="00303428" w:rsidRPr="00E734A1" w:rsidRDefault="0030342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299B83C" w14:textId="271C9706" w:rsidR="00303428" w:rsidRPr="00E734A1" w:rsidRDefault="00303428" w:rsidP="00E20C0A">
            <w:pPr>
              <w:spacing w:after="0"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külső bizottsági tagok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E3D8932" w14:textId="215E3504" w:rsidR="00303428" w:rsidRPr="00E734A1" w:rsidRDefault="00935B2A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 w:rsidRPr="00935B2A">
              <w:rPr>
                <w:sz w:val="18"/>
                <w:szCs w:val="18"/>
              </w:rPr>
              <w:t>5</w:t>
            </w:r>
            <w:r w:rsidR="00D71F8A" w:rsidRPr="00935B2A">
              <w:rPr>
                <w:sz w:val="18"/>
                <w:szCs w:val="18"/>
              </w:rPr>
              <w:t xml:space="preserve"> fő</w:t>
            </w:r>
          </w:p>
        </w:tc>
      </w:tr>
      <w:tr w:rsidR="00E20C0A" w:rsidRPr="00E734A1" w14:paraId="04F240ED" w14:textId="77777777" w:rsidTr="00E20C0A">
        <w:trPr>
          <w:trHeight w:val="316"/>
        </w:trPr>
        <w:tc>
          <w:tcPr>
            <w:tcW w:w="35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FAB8D4C" w14:textId="7FA8C126" w:rsidR="00E20C0A" w:rsidRPr="00E734A1" w:rsidRDefault="00E20C0A" w:rsidP="00E20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egészségügyi szolgálati jogviszonyban foglalkoztatott munkavállaló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35883A3" w14:textId="78CCCCAB" w:rsidR="00E20C0A" w:rsidRPr="00E734A1" w:rsidRDefault="00E20C0A" w:rsidP="00E20C0A">
            <w:pPr>
              <w:spacing w:after="0" w:line="259" w:lineRule="auto"/>
              <w:ind w:left="5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asszisztens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5BED4B1" w14:textId="5BFFBCC3" w:rsidR="00E20C0A" w:rsidRDefault="00E20C0A" w:rsidP="00E20C0A">
            <w:pPr>
              <w:spacing w:after="0" w:line="259" w:lineRule="auto"/>
              <w:ind w:left="0" w:right="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</w:tr>
    </w:tbl>
    <w:p w14:paraId="47053139" w14:textId="77777777" w:rsidR="006A3329" w:rsidRPr="00E734A1" w:rsidRDefault="00FD4997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E734A1">
        <w:rPr>
          <w:sz w:val="18"/>
          <w:szCs w:val="18"/>
        </w:rPr>
        <w:t xml:space="preserve"> </w:t>
      </w:r>
    </w:p>
    <w:tbl>
      <w:tblPr>
        <w:tblW w:w="9356" w:type="dxa"/>
        <w:tblInd w:w="-15" w:type="dxa"/>
        <w:tblLayout w:type="fixed"/>
        <w:tblCellMar>
          <w:top w:w="46" w:type="dxa"/>
          <w:left w:w="0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1843"/>
      </w:tblGrid>
      <w:tr w:rsidR="00474DB5" w:rsidRPr="00E734A1" w14:paraId="70716F78" w14:textId="77777777" w:rsidTr="00A928BD">
        <w:trPr>
          <w:trHeight w:val="288"/>
        </w:trPr>
        <w:tc>
          <w:tcPr>
            <w:tcW w:w="93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</w:tcPr>
          <w:p w14:paraId="5B9EA6CA" w14:textId="77777777" w:rsidR="00474DB5" w:rsidRPr="00E734A1" w:rsidRDefault="00474DB5" w:rsidP="00CF0C5B">
            <w:pPr>
              <w:adjustRightInd w:val="0"/>
              <w:spacing w:line="240" w:lineRule="auto"/>
              <w:ind w:right="-1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Polgármesteri Hivatal</w:t>
            </w:r>
          </w:p>
        </w:tc>
      </w:tr>
      <w:tr w:rsidR="00A928BD" w:rsidRPr="00E734A1" w14:paraId="744DC5F7" w14:textId="77777777" w:rsidTr="00A928BD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4ACE3180" w14:textId="77777777" w:rsidR="00A928BD" w:rsidRPr="00E734A1" w:rsidRDefault="00A928BD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3AA54BCC" w14:textId="66297AA0" w:rsidR="00A928BD" w:rsidRPr="00E734A1" w:rsidRDefault="00A928BD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munkakör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7259A64D" w14:textId="77777777" w:rsidR="00A928BD" w:rsidRPr="00E734A1" w:rsidRDefault="00A928BD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álláshely száma</w:t>
            </w:r>
          </w:p>
        </w:tc>
      </w:tr>
      <w:tr w:rsidR="00A928BD" w:rsidRPr="00E734A1" w14:paraId="2461267A" w14:textId="77777777" w:rsidTr="00D71F8A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66B08772" w14:textId="77777777" w:rsidR="00A928BD" w:rsidRPr="00E734A1" w:rsidRDefault="00A928BD" w:rsidP="00ED5460">
            <w:pPr>
              <w:adjustRightInd w:val="0"/>
              <w:spacing w:line="240" w:lineRule="auto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143F5B15" w14:textId="77777777" w:rsidR="00A928BD" w:rsidRPr="00E734A1" w:rsidRDefault="00A928BD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5D95E1A9" w14:textId="3DA44519" w:rsidR="00A928BD" w:rsidRPr="00E734A1" w:rsidRDefault="00A928BD" w:rsidP="00D71F8A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202</w:t>
            </w:r>
            <w:r w:rsidR="006258E7">
              <w:rPr>
                <w:rFonts w:eastAsia="Arial"/>
                <w:b/>
                <w:sz w:val="18"/>
                <w:szCs w:val="18"/>
              </w:rPr>
              <w:t>4</w:t>
            </w:r>
            <w:r w:rsidRPr="00E734A1">
              <w:rPr>
                <w:rFonts w:eastAsia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59FEF09A" w14:textId="0FE066D5" w:rsidR="00A928BD" w:rsidRPr="00E734A1" w:rsidRDefault="00A928BD" w:rsidP="00D71F8A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202</w:t>
            </w:r>
            <w:r w:rsidR="006258E7">
              <w:rPr>
                <w:rFonts w:eastAsia="Arial"/>
                <w:b/>
                <w:sz w:val="18"/>
                <w:szCs w:val="18"/>
              </w:rPr>
              <w:t>5</w:t>
            </w:r>
            <w:r w:rsidRPr="00E734A1">
              <w:rPr>
                <w:rFonts w:eastAsia="Arial"/>
                <w:b/>
                <w:sz w:val="18"/>
                <w:szCs w:val="18"/>
              </w:rPr>
              <w:t>.</w:t>
            </w:r>
          </w:p>
        </w:tc>
      </w:tr>
      <w:tr w:rsidR="00A928BD" w:rsidRPr="00E734A1" w14:paraId="66B3010C" w14:textId="77777777" w:rsidTr="00E20C0A">
        <w:trPr>
          <w:trHeight w:val="454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DEAB1" w14:textId="673B29F6" w:rsidR="00A928BD" w:rsidRPr="00E734A1" w:rsidRDefault="00A928BD" w:rsidP="00CF0C5B">
            <w:pPr>
              <w:adjustRightInd w:val="0"/>
              <w:spacing w:line="240" w:lineRule="auto"/>
              <w:ind w:right="-9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köztisztviselő</w:t>
            </w:r>
          </w:p>
          <w:p w14:paraId="36F15002" w14:textId="77777777" w:rsidR="00A928BD" w:rsidRPr="00E734A1" w:rsidRDefault="00A928BD" w:rsidP="00CF0C5B">
            <w:pPr>
              <w:adjustRightInd w:val="0"/>
              <w:spacing w:line="240" w:lineRule="auto"/>
              <w:ind w:right="-9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(</w:t>
            </w:r>
            <w:proofErr w:type="spellStart"/>
            <w:r w:rsidRPr="00E734A1">
              <w:rPr>
                <w:rFonts w:eastAsia="Arial"/>
                <w:sz w:val="18"/>
                <w:szCs w:val="18"/>
              </w:rPr>
              <w:t>Kttv</w:t>
            </w:r>
            <w:proofErr w:type="spellEnd"/>
            <w:r w:rsidRPr="00E734A1">
              <w:rPr>
                <w:rFonts w:eastAsia="Arial"/>
                <w:sz w:val="18"/>
                <w:szCs w:val="18"/>
              </w:rPr>
              <w:t>. szerint)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B1599" w14:textId="03D768F8" w:rsidR="00A928BD" w:rsidRPr="00E734A1" w:rsidRDefault="00A928BD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jegyző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8753B" w14:textId="77777777" w:rsidR="00A928BD" w:rsidRPr="00E734A1" w:rsidRDefault="00A928BD" w:rsidP="00D71F8A">
            <w:pPr>
              <w:adjustRightInd w:val="0"/>
              <w:spacing w:line="240" w:lineRule="auto"/>
              <w:ind w:right="-13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652CC" w14:textId="77777777" w:rsidR="00A928BD" w:rsidRPr="00E734A1" w:rsidRDefault="00A928BD" w:rsidP="00D71F8A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A928BD" w:rsidRPr="00E734A1" w14:paraId="0E7A2023" w14:textId="77777777" w:rsidTr="00E20C0A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C1840" w14:textId="77777777" w:rsidR="00A928BD" w:rsidRPr="00E734A1" w:rsidRDefault="00A928BD" w:rsidP="00ED5460">
            <w:pPr>
              <w:adjustRightInd w:val="0"/>
              <w:spacing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6F245" w14:textId="79CF05A2" w:rsidR="00A928BD" w:rsidRPr="00E734A1" w:rsidRDefault="00A928BD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 xml:space="preserve">köztisztviselő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90C72" w14:textId="71EDF3B4" w:rsidR="00A928BD" w:rsidRPr="00E734A1" w:rsidRDefault="00A928BD" w:rsidP="00D71F8A">
            <w:pPr>
              <w:adjustRightInd w:val="0"/>
              <w:spacing w:line="240" w:lineRule="auto"/>
              <w:ind w:right="-13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12 fő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F40EA" w14:textId="77777777" w:rsidR="00A928BD" w:rsidRPr="00E734A1" w:rsidRDefault="00A928BD" w:rsidP="00D71F8A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12 fő</w:t>
            </w:r>
          </w:p>
        </w:tc>
      </w:tr>
      <w:tr w:rsidR="00A928BD" w:rsidRPr="00E734A1" w14:paraId="2427CDF8" w14:textId="77777777" w:rsidTr="0093136D">
        <w:trPr>
          <w:trHeight w:val="45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E2F8AFE" w14:textId="1F13CF7E" w:rsidR="00A928BD" w:rsidRPr="00E734A1" w:rsidRDefault="00A928BD" w:rsidP="00CF0C5B">
            <w:pPr>
              <w:adjustRightInd w:val="0"/>
              <w:spacing w:line="240" w:lineRule="auto"/>
              <w:ind w:right="-9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munkavállaló</w:t>
            </w:r>
          </w:p>
          <w:p w14:paraId="00F43FE4" w14:textId="1DC267A7" w:rsidR="00A928BD" w:rsidRPr="00E734A1" w:rsidRDefault="00A928BD" w:rsidP="00CF0C5B">
            <w:pPr>
              <w:adjustRightInd w:val="0"/>
              <w:spacing w:line="240" w:lineRule="auto"/>
              <w:ind w:right="-9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(</w:t>
            </w:r>
            <w:proofErr w:type="gramStart"/>
            <w:r w:rsidRPr="00E734A1">
              <w:rPr>
                <w:rFonts w:eastAsia="Arial"/>
                <w:sz w:val="18"/>
                <w:szCs w:val="18"/>
              </w:rPr>
              <w:t>Mt.szerinti</w:t>
            </w:r>
            <w:proofErr w:type="gramEnd"/>
            <w:r w:rsidRPr="00E734A1">
              <w:rPr>
                <w:rFonts w:eastAsia="Arial"/>
                <w:sz w:val="18"/>
                <w:szCs w:val="18"/>
              </w:rPr>
              <w:t xml:space="preserve"> alkalmazottak</w:t>
            </w:r>
            <w:r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51C0AD7" w14:textId="5717C87C" w:rsidR="00A928BD" w:rsidRPr="00E734A1" w:rsidRDefault="00A928BD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karbantartó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9673D29" w14:textId="1435C53A" w:rsidR="00A928BD" w:rsidRPr="00E734A1" w:rsidRDefault="00A928BD" w:rsidP="00D71F8A">
            <w:pPr>
              <w:adjustRightInd w:val="0"/>
              <w:spacing w:line="240" w:lineRule="auto"/>
              <w:ind w:right="-13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C1DF408" w14:textId="77777777" w:rsidR="00A928BD" w:rsidRPr="00E734A1" w:rsidRDefault="00A928BD" w:rsidP="00D71F8A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474DB5" w:rsidRPr="00E734A1" w14:paraId="241ED6A0" w14:textId="77777777" w:rsidTr="0093136D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2"/>
        </w:trPr>
        <w:tc>
          <w:tcPr>
            <w:tcW w:w="93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5C32CE3D" w14:textId="77777777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Telki Zöldmanó Óvoda</w:t>
            </w:r>
          </w:p>
        </w:tc>
      </w:tr>
      <w:tr w:rsidR="00474DB5" w:rsidRPr="00E734A1" w14:paraId="6CC8D49C" w14:textId="77777777" w:rsidTr="0093136D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2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4E1C7125" w14:textId="77777777" w:rsidR="00474DB5" w:rsidRPr="00E734A1" w:rsidRDefault="00474DB5" w:rsidP="00D71F8A">
            <w:pPr>
              <w:adjustRightInd w:val="0"/>
              <w:spacing w:line="240" w:lineRule="auto"/>
              <w:ind w:right="-9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 xml:space="preserve">feladat-ellátási hely 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BE5F1"/>
          </w:tcPr>
          <w:p w14:paraId="342D7B0C" w14:textId="6052486E" w:rsidR="00474DB5" w:rsidRPr="00E734A1" w:rsidRDefault="00474DB5" w:rsidP="00A928BD">
            <w:pPr>
              <w:adjustRightInd w:val="0"/>
              <w:spacing w:line="240" w:lineRule="auto"/>
              <w:ind w:right="-15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munkakör</w:t>
            </w:r>
          </w:p>
        </w:tc>
        <w:tc>
          <w:tcPr>
            <w:tcW w:w="368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4FD656B2" w14:textId="77777777" w:rsidR="00474DB5" w:rsidRPr="00E734A1" w:rsidRDefault="00474DB5" w:rsidP="00D71F8A">
            <w:pPr>
              <w:adjustRightInd w:val="0"/>
              <w:spacing w:line="240" w:lineRule="auto"/>
              <w:ind w:right="-11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álláshely száma</w:t>
            </w:r>
          </w:p>
        </w:tc>
      </w:tr>
      <w:tr w:rsidR="00474DB5" w:rsidRPr="00E734A1" w14:paraId="13AB8769" w14:textId="77777777" w:rsidTr="00D71F8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312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</w:tcPr>
          <w:p w14:paraId="6F915EBA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DBE5F1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/>
          </w:tcPr>
          <w:p w14:paraId="36EC01BA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DBE5F1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DBE5F1"/>
          </w:tcPr>
          <w:p w14:paraId="170B15AA" w14:textId="2236D87F" w:rsidR="00474DB5" w:rsidRPr="00E734A1" w:rsidRDefault="00474DB5" w:rsidP="00D71F8A">
            <w:pPr>
              <w:adjustRightInd w:val="0"/>
              <w:spacing w:line="240" w:lineRule="auto"/>
              <w:ind w:right="-2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</w:t>
            </w:r>
            <w:r w:rsidR="00C7602A" w:rsidRPr="00E734A1">
              <w:rPr>
                <w:rFonts w:eastAsia="Arial"/>
                <w:b/>
                <w:sz w:val="18"/>
                <w:szCs w:val="18"/>
              </w:rPr>
              <w:t>2</w:t>
            </w:r>
            <w:r w:rsidR="0093136D">
              <w:rPr>
                <w:rFonts w:eastAsia="Arial"/>
                <w:b/>
                <w:sz w:val="18"/>
                <w:szCs w:val="18"/>
              </w:rPr>
              <w:t>4</w:t>
            </w:r>
            <w:r w:rsidR="005E7090">
              <w:rPr>
                <w:rFonts w:eastAsia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2" w:space="0" w:color="DBE5F1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DBE5F1"/>
          </w:tcPr>
          <w:p w14:paraId="1F4ACD1D" w14:textId="30B24027" w:rsidR="00474DB5" w:rsidRPr="00E734A1" w:rsidRDefault="00474DB5" w:rsidP="00D71F8A">
            <w:pPr>
              <w:adjustRightInd w:val="0"/>
              <w:spacing w:line="240" w:lineRule="auto"/>
              <w:ind w:right="-20"/>
              <w:jc w:val="center"/>
              <w:rPr>
                <w:rFonts w:eastAsia="Arial"/>
                <w:b/>
                <w:sz w:val="18"/>
                <w:szCs w:val="18"/>
              </w:rPr>
            </w:pPr>
            <w:r w:rsidRPr="00E734A1">
              <w:rPr>
                <w:rFonts w:eastAsia="Arial"/>
                <w:b/>
                <w:sz w:val="18"/>
                <w:szCs w:val="18"/>
              </w:rPr>
              <w:t>202</w:t>
            </w:r>
            <w:r w:rsidR="0093136D">
              <w:rPr>
                <w:rFonts w:eastAsia="Arial"/>
                <w:b/>
                <w:sz w:val="18"/>
                <w:szCs w:val="18"/>
              </w:rPr>
              <w:t>5</w:t>
            </w:r>
            <w:r w:rsidRPr="00E734A1">
              <w:rPr>
                <w:rFonts w:eastAsia="Arial"/>
                <w:b/>
                <w:sz w:val="18"/>
                <w:szCs w:val="18"/>
              </w:rPr>
              <w:t>.</w:t>
            </w:r>
          </w:p>
        </w:tc>
      </w:tr>
      <w:tr w:rsidR="00474DB5" w:rsidRPr="00E734A1" w14:paraId="4FB38100" w14:textId="77777777" w:rsidTr="00E20C0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7AA1" w14:textId="3B60E0F6" w:rsidR="00474DB5" w:rsidRPr="00E734A1" w:rsidRDefault="0093136D" w:rsidP="00CF0C5B">
            <w:pPr>
              <w:adjustRightInd w:val="0"/>
              <w:spacing w:line="240" w:lineRule="auto"/>
              <w:ind w:right="-9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köznevelési foglalkoztatott (</w:t>
            </w:r>
            <w:proofErr w:type="spellStart"/>
            <w:r>
              <w:rPr>
                <w:rFonts w:eastAsia="Arial"/>
                <w:sz w:val="18"/>
                <w:szCs w:val="18"/>
              </w:rPr>
              <w:t>Pútv</w:t>
            </w:r>
            <w:proofErr w:type="spellEnd"/>
            <w:r>
              <w:rPr>
                <w:rFonts w:eastAsia="Arial"/>
                <w:sz w:val="18"/>
                <w:szCs w:val="18"/>
              </w:rPr>
              <w:t>. szerint)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60EF" w14:textId="3DCA3FF4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óvoda</w:t>
            </w:r>
            <w:r w:rsidR="00C7602A" w:rsidRPr="00E734A1">
              <w:rPr>
                <w:rFonts w:eastAsia="Arial"/>
                <w:sz w:val="18"/>
                <w:szCs w:val="18"/>
              </w:rPr>
              <w:t>v</w:t>
            </w:r>
            <w:r w:rsidRPr="00E734A1">
              <w:rPr>
                <w:rFonts w:eastAsia="Arial"/>
                <w:sz w:val="18"/>
                <w:szCs w:val="18"/>
              </w:rPr>
              <w:t>ezető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80A0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3EC2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474DB5" w:rsidRPr="00E734A1" w14:paraId="20C97FA8" w14:textId="77777777" w:rsidTr="00E20C0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C5C0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2E0B" w14:textId="13043AAD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óvodapedagógus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26ED" w14:textId="56D9B42F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16</w:t>
            </w:r>
            <w:r w:rsidR="00A928BD">
              <w:rPr>
                <w:rFonts w:eastAsia="Arial"/>
                <w:sz w:val="18"/>
                <w:szCs w:val="18"/>
              </w:rPr>
              <w:t>,5</w:t>
            </w:r>
            <w:r w:rsidRPr="00E734A1">
              <w:rPr>
                <w:rFonts w:eastAsia="Arial"/>
                <w:sz w:val="18"/>
                <w:szCs w:val="18"/>
              </w:rPr>
              <w:t xml:space="preserve">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E27" w14:textId="1BB80ED2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16</w:t>
            </w:r>
            <w:r w:rsidR="00A928BD">
              <w:rPr>
                <w:rFonts w:eastAsia="Arial"/>
                <w:sz w:val="18"/>
                <w:szCs w:val="18"/>
              </w:rPr>
              <w:t>,5</w:t>
            </w:r>
            <w:r w:rsidR="00ED73C2" w:rsidRPr="00E734A1">
              <w:rPr>
                <w:rFonts w:eastAsia="Arial"/>
                <w:sz w:val="18"/>
                <w:szCs w:val="18"/>
              </w:rPr>
              <w:t xml:space="preserve"> </w:t>
            </w:r>
            <w:r w:rsidRPr="00E734A1">
              <w:rPr>
                <w:rFonts w:eastAsia="Arial"/>
                <w:sz w:val="18"/>
                <w:szCs w:val="18"/>
              </w:rPr>
              <w:t>fő</w:t>
            </w:r>
          </w:p>
        </w:tc>
      </w:tr>
      <w:tr w:rsidR="00474DB5" w:rsidRPr="00E734A1" w14:paraId="0FF2CE68" w14:textId="77777777" w:rsidTr="00E20C0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06E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08FB" w14:textId="244BB9D1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pedagógiai asszisztens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6A1D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A7B7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</w:tr>
      <w:tr w:rsidR="00474DB5" w:rsidRPr="00E734A1" w14:paraId="065A3569" w14:textId="77777777" w:rsidTr="00E20C0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24B9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CF36" w14:textId="08245EE5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dajka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03CA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7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2690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7 fő</w:t>
            </w:r>
          </w:p>
        </w:tc>
      </w:tr>
      <w:tr w:rsidR="00474DB5" w:rsidRPr="00E734A1" w14:paraId="58A0C387" w14:textId="77777777" w:rsidTr="00E20C0A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C17B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856" w14:textId="7659341B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óvodatitkár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AE1D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6455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1 fő</w:t>
            </w:r>
          </w:p>
        </w:tc>
      </w:tr>
      <w:tr w:rsidR="00474DB5" w:rsidRPr="00E734A1" w14:paraId="6ED9B147" w14:textId="77777777" w:rsidTr="0093136D">
        <w:tblPrEx>
          <w:tblCellMar>
            <w:top w:w="23" w:type="dxa"/>
            <w:left w:w="66" w:type="dxa"/>
            <w:bottom w:w="0" w:type="dxa"/>
            <w:right w:w="7" w:type="dxa"/>
          </w:tblCellMar>
        </w:tblPrEx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A7A0A28" w14:textId="77777777" w:rsidR="00474DB5" w:rsidRPr="00E734A1" w:rsidRDefault="00474DB5" w:rsidP="00ED5460">
            <w:pPr>
              <w:adjustRightInd w:val="0"/>
              <w:spacing w:line="240" w:lineRule="auto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6E45A87" w14:textId="5730E37F" w:rsidR="00474DB5" w:rsidRPr="00E734A1" w:rsidRDefault="00474DB5" w:rsidP="00CF0C5B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konyhai kisegítő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171B726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28BF8EF" w14:textId="77777777" w:rsidR="00474DB5" w:rsidRPr="00E734A1" w:rsidRDefault="00474DB5" w:rsidP="00A928BD">
            <w:pPr>
              <w:adjustRightInd w:val="0"/>
              <w:spacing w:line="240" w:lineRule="auto"/>
              <w:ind w:right="0"/>
              <w:jc w:val="center"/>
              <w:rPr>
                <w:rFonts w:eastAsia="Arial"/>
                <w:sz w:val="18"/>
                <w:szCs w:val="18"/>
              </w:rPr>
            </w:pPr>
            <w:r w:rsidRPr="00E734A1">
              <w:rPr>
                <w:rFonts w:eastAsia="Arial"/>
                <w:sz w:val="18"/>
                <w:szCs w:val="18"/>
              </w:rPr>
              <w:t>3 fő</w:t>
            </w:r>
          </w:p>
        </w:tc>
      </w:tr>
    </w:tbl>
    <w:p w14:paraId="6D23E44B" w14:textId="77777777" w:rsidR="006A3329" w:rsidRPr="00E734A1" w:rsidRDefault="00FD4997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E734A1">
        <w:rPr>
          <w:sz w:val="18"/>
          <w:szCs w:val="18"/>
        </w:rPr>
        <w:t xml:space="preserve"> </w:t>
      </w:r>
    </w:p>
    <w:p w14:paraId="16A6EE84" w14:textId="77777777" w:rsidR="00912AE1" w:rsidRDefault="00FD4997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E734A1">
        <w:rPr>
          <w:sz w:val="18"/>
          <w:szCs w:val="18"/>
        </w:rPr>
        <w:t xml:space="preserve"> </w:t>
      </w:r>
    </w:p>
    <w:tbl>
      <w:tblPr>
        <w:tblStyle w:val="TableGrid"/>
        <w:tblW w:w="9356" w:type="dxa"/>
        <w:tblInd w:w="-15" w:type="dxa"/>
        <w:tblCellMar>
          <w:top w:w="21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1843"/>
      </w:tblGrid>
      <w:tr w:rsidR="00A928BD" w:rsidRPr="00E734A1" w14:paraId="61FB4EBC" w14:textId="77777777" w:rsidTr="00A928BD">
        <w:trPr>
          <w:trHeight w:val="302"/>
        </w:trPr>
        <w:tc>
          <w:tcPr>
            <w:tcW w:w="93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1D18F853" w14:textId="3D6FE748" w:rsidR="00A928BD" w:rsidRPr="00E734A1" w:rsidRDefault="00A928BD" w:rsidP="00337327">
            <w:pPr>
              <w:spacing w:after="0" w:line="259" w:lineRule="auto"/>
              <w:ind w:left="46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Kodolányi János Közösségi Ház és Könyvtár </w:t>
            </w:r>
          </w:p>
        </w:tc>
      </w:tr>
      <w:tr w:rsidR="00D71F8A" w:rsidRPr="00E734A1" w14:paraId="1ABED66A" w14:textId="77777777" w:rsidTr="00D71F8A">
        <w:trPr>
          <w:trHeight w:val="578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01086030" w14:textId="7BF388BD" w:rsidR="00D71F8A" w:rsidRPr="00E734A1" w:rsidRDefault="00D71F8A" w:rsidP="00D71F8A">
            <w:pPr>
              <w:spacing w:after="0" w:line="259" w:lineRule="auto"/>
              <w:ind w:left="108" w:right="0" w:firstLine="0"/>
              <w:jc w:val="left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feladat-ellátási hely 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395EB567" w14:textId="77777777" w:rsidR="00D71F8A" w:rsidRPr="00E734A1" w:rsidRDefault="00D71F8A" w:rsidP="00D71F8A">
            <w:pPr>
              <w:spacing w:after="0" w:line="259" w:lineRule="auto"/>
              <w:ind w:left="56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munkakör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22934571" w14:textId="77777777" w:rsidR="00D71F8A" w:rsidRPr="00E734A1" w:rsidRDefault="00D71F8A" w:rsidP="00D71F8A">
            <w:pPr>
              <w:spacing w:after="24" w:line="259" w:lineRule="auto"/>
              <w:ind w:left="53" w:right="-11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álláshelyek </w:t>
            </w:r>
          </w:p>
          <w:p w14:paraId="0E117C86" w14:textId="4B305724" w:rsidR="00D71F8A" w:rsidRPr="00E734A1" w:rsidRDefault="00D71F8A" w:rsidP="00D71F8A">
            <w:pPr>
              <w:spacing w:after="24" w:line="259" w:lineRule="auto"/>
              <w:ind w:left="53" w:right="-110" w:firstLine="0"/>
              <w:jc w:val="center"/>
              <w:rPr>
                <w:b/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>száma</w:t>
            </w:r>
            <w:r>
              <w:rPr>
                <w:b/>
                <w:sz w:val="18"/>
                <w:szCs w:val="18"/>
              </w:rPr>
              <w:t xml:space="preserve"> 202</w:t>
            </w:r>
            <w:r w:rsidR="0093136D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01621175" w14:textId="26E72F62" w:rsidR="00D71F8A" w:rsidRPr="00E734A1" w:rsidRDefault="00D71F8A" w:rsidP="00D71F8A">
            <w:pPr>
              <w:spacing w:after="24" w:line="259" w:lineRule="auto"/>
              <w:ind w:left="53" w:right="-11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 xml:space="preserve">álláshelyek </w:t>
            </w:r>
          </w:p>
          <w:p w14:paraId="2A4456B3" w14:textId="498CCE86" w:rsidR="00D71F8A" w:rsidRPr="00E734A1" w:rsidRDefault="00D71F8A" w:rsidP="00D71F8A">
            <w:pPr>
              <w:spacing w:after="0" w:line="259" w:lineRule="auto"/>
              <w:ind w:left="57" w:right="-110" w:firstLine="0"/>
              <w:jc w:val="center"/>
              <w:rPr>
                <w:sz w:val="18"/>
                <w:szCs w:val="18"/>
              </w:rPr>
            </w:pPr>
            <w:r w:rsidRPr="00E734A1">
              <w:rPr>
                <w:b/>
                <w:sz w:val="18"/>
                <w:szCs w:val="18"/>
              </w:rPr>
              <w:t>száma</w:t>
            </w:r>
            <w:r>
              <w:rPr>
                <w:b/>
                <w:sz w:val="18"/>
                <w:szCs w:val="18"/>
              </w:rPr>
              <w:t xml:space="preserve"> 202</w:t>
            </w:r>
            <w:r w:rsidR="0093136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D71F8A" w:rsidRPr="00E734A1" w14:paraId="19DFA626" w14:textId="77777777" w:rsidTr="00E20C0A">
        <w:trPr>
          <w:trHeight w:val="340"/>
        </w:trPr>
        <w:tc>
          <w:tcPr>
            <w:tcW w:w="269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46721" w14:textId="25514C5B" w:rsidR="00D71F8A" w:rsidRPr="00E734A1" w:rsidRDefault="00D71F8A" w:rsidP="00CF0C5B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munkavállalók</w:t>
            </w:r>
          </w:p>
          <w:p w14:paraId="43652B2D" w14:textId="3AEB081D" w:rsidR="00D71F8A" w:rsidRPr="00E734A1" w:rsidRDefault="00D71F8A" w:rsidP="00CF0C5B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(Mt. szerinti alkalmazottak)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638CD" w14:textId="4E4CF9AC" w:rsidR="00D71F8A" w:rsidRPr="00E734A1" w:rsidRDefault="00D71F8A" w:rsidP="00CF0C5B">
            <w:pPr>
              <w:spacing w:after="0" w:line="259" w:lineRule="auto"/>
              <w:ind w:left="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intézményvezető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A992C" w14:textId="6629F23F" w:rsidR="00D71F8A" w:rsidRPr="00E734A1" w:rsidRDefault="00D71F8A" w:rsidP="00D71F8A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fő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DCB5F" w14:textId="3101199B" w:rsidR="00D71F8A" w:rsidRPr="00E734A1" w:rsidRDefault="002C15C9" w:rsidP="00D71F8A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71F8A" w:rsidRPr="00E734A1">
              <w:rPr>
                <w:sz w:val="18"/>
                <w:szCs w:val="18"/>
              </w:rPr>
              <w:t xml:space="preserve"> </w:t>
            </w:r>
            <w:r w:rsidR="00D71F8A">
              <w:rPr>
                <w:sz w:val="18"/>
                <w:szCs w:val="18"/>
              </w:rPr>
              <w:t>fő</w:t>
            </w:r>
            <w:r>
              <w:rPr>
                <w:sz w:val="18"/>
                <w:szCs w:val="18"/>
              </w:rPr>
              <w:t xml:space="preserve"> (03.06-ig)</w:t>
            </w:r>
          </w:p>
        </w:tc>
      </w:tr>
      <w:tr w:rsidR="00D71F8A" w:rsidRPr="00E734A1" w14:paraId="4756B0DB" w14:textId="77777777" w:rsidTr="00E20C0A">
        <w:trPr>
          <w:trHeight w:val="340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5C0D8" w14:textId="77777777" w:rsidR="00D71F8A" w:rsidRPr="00E734A1" w:rsidRDefault="00D71F8A" w:rsidP="00D71F8A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3EB6B" w14:textId="7A131685" w:rsidR="00D71F8A" w:rsidRPr="00E734A1" w:rsidRDefault="00D71F8A" w:rsidP="00CF0C5B">
            <w:pPr>
              <w:spacing w:after="0" w:line="259" w:lineRule="auto"/>
              <w:ind w:left="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>munkavállaló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01AC3" w14:textId="7E6C0E84" w:rsidR="00D71F8A" w:rsidRPr="00E734A1" w:rsidRDefault="00D71F8A" w:rsidP="00D71F8A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 w:rsidRPr="00E734A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fő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B569E" w14:textId="3676C4A6" w:rsidR="00D71F8A" w:rsidRPr="00E734A1" w:rsidRDefault="002C15C9" w:rsidP="00D71F8A">
            <w:pPr>
              <w:spacing w:after="0" w:line="259" w:lineRule="auto"/>
              <w:ind w:left="57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71F8A" w:rsidRPr="00E734A1">
              <w:rPr>
                <w:sz w:val="18"/>
                <w:szCs w:val="18"/>
              </w:rPr>
              <w:t xml:space="preserve"> </w:t>
            </w:r>
            <w:r w:rsidR="00D71F8A">
              <w:rPr>
                <w:sz w:val="18"/>
                <w:szCs w:val="18"/>
              </w:rPr>
              <w:t>fő</w:t>
            </w:r>
          </w:p>
        </w:tc>
      </w:tr>
    </w:tbl>
    <w:p w14:paraId="3F9EAD86" w14:textId="77777777" w:rsidR="0093136D" w:rsidRDefault="0093136D" w:rsidP="008C455C">
      <w:pPr>
        <w:spacing w:after="4"/>
        <w:ind w:left="0" w:right="218" w:firstLine="0"/>
        <w:jc w:val="left"/>
        <w:rPr>
          <w:sz w:val="22"/>
          <w:u w:val="single" w:color="000000"/>
        </w:rPr>
      </w:pPr>
    </w:p>
    <w:p w14:paraId="2A0E2D6D" w14:textId="77777777" w:rsidR="002C15C9" w:rsidRDefault="002C15C9" w:rsidP="005A7853">
      <w:pPr>
        <w:spacing w:after="4"/>
        <w:ind w:left="-5" w:right="218"/>
        <w:jc w:val="left"/>
        <w:rPr>
          <w:sz w:val="22"/>
          <w:u w:val="single" w:color="000000"/>
        </w:rPr>
      </w:pPr>
    </w:p>
    <w:p w14:paraId="7CF71750" w14:textId="5C13BA1B" w:rsidR="006A3329" w:rsidRPr="007358CE" w:rsidRDefault="00FD4997" w:rsidP="005A7853">
      <w:pPr>
        <w:spacing w:after="4"/>
        <w:ind w:left="-5" w:right="218"/>
        <w:jc w:val="left"/>
        <w:rPr>
          <w:sz w:val="22"/>
        </w:rPr>
      </w:pPr>
      <w:r w:rsidRPr="007358CE">
        <w:rPr>
          <w:sz w:val="22"/>
          <w:u w:val="single" w:color="000000"/>
        </w:rPr>
        <w:t>Személyi juttatásokkal kapcsolatos tervezési alapelvek:</w:t>
      </w:r>
      <w:r w:rsidRPr="007358CE">
        <w:rPr>
          <w:sz w:val="22"/>
        </w:rPr>
        <w:t xml:space="preserve"> </w:t>
      </w:r>
    </w:p>
    <w:p w14:paraId="2E4665AE" w14:textId="6C9A9F8D" w:rsidR="006A3329" w:rsidRPr="007358CE" w:rsidRDefault="00FD4997" w:rsidP="0080126A">
      <w:pPr>
        <w:numPr>
          <w:ilvl w:val="0"/>
          <w:numId w:val="6"/>
        </w:numPr>
        <w:spacing w:after="32"/>
        <w:ind w:right="285" w:hanging="360"/>
        <w:rPr>
          <w:sz w:val="22"/>
        </w:rPr>
      </w:pPr>
      <w:r w:rsidRPr="007358CE">
        <w:rPr>
          <w:sz w:val="22"/>
        </w:rPr>
        <w:t>A személyi juttatásokat a</w:t>
      </w:r>
      <w:r w:rsidR="005F7DA8" w:rsidRPr="007358CE">
        <w:rPr>
          <w:sz w:val="22"/>
        </w:rPr>
        <w:t xml:space="preserve"> jogsza</w:t>
      </w:r>
      <w:r w:rsidR="00634842" w:rsidRPr="007358CE">
        <w:rPr>
          <w:sz w:val="22"/>
        </w:rPr>
        <w:t>bályban meghatározott</w:t>
      </w:r>
      <w:r w:rsidRPr="007358CE">
        <w:rPr>
          <w:sz w:val="22"/>
        </w:rPr>
        <w:t xml:space="preserve"> mértékű illetményalappal a bértábla, a kinevezési okiratok, munkaszerződések, és az évközi kötelező teljesítményértékelés adatainak figyelembevételével kell megtervezni.</w:t>
      </w:r>
    </w:p>
    <w:p w14:paraId="5DB78360" w14:textId="02E7C75B" w:rsidR="006A3329" w:rsidRPr="007358CE" w:rsidRDefault="00FD4997" w:rsidP="0080126A">
      <w:pPr>
        <w:numPr>
          <w:ilvl w:val="0"/>
          <w:numId w:val="6"/>
        </w:numPr>
        <w:ind w:right="285" w:hanging="360"/>
        <w:rPr>
          <w:sz w:val="22"/>
        </w:rPr>
      </w:pPr>
      <w:r w:rsidRPr="007358CE">
        <w:rPr>
          <w:sz w:val="22"/>
        </w:rPr>
        <w:t>A soros előrelépést valamennyi intézménynél tervezni kell.</w:t>
      </w:r>
    </w:p>
    <w:p w14:paraId="6437D86F" w14:textId="10D7AD87" w:rsidR="006A3329" w:rsidRPr="007358CE" w:rsidRDefault="00FD4997" w:rsidP="0080126A">
      <w:pPr>
        <w:numPr>
          <w:ilvl w:val="0"/>
          <w:numId w:val="6"/>
        </w:numPr>
        <w:spacing w:after="31"/>
        <w:ind w:right="285" w:hanging="360"/>
        <w:rPr>
          <w:sz w:val="22"/>
        </w:rPr>
      </w:pPr>
      <w:r w:rsidRPr="007358CE">
        <w:rPr>
          <w:sz w:val="22"/>
        </w:rPr>
        <w:t>A számítások során a várható minimálbér és a garantált bérminimumra emelés hatásával számolni kell.</w:t>
      </w:r>
    </w:p>
    <w:p w14:paraId="128F502A" w14:textId="59ABA082" w:rsidR="006C3FF1" w:rsidRPr="00B90004" w:rsidRDefault="00B90004" w:rsidP="006C3FF1">
      <w:pPr>
        <w:numPr>
          <w:ilvl w:val="0"/>
          <w:numId w:val="6"/>
        </w:numPr>
        <w:spacing w:after="31" w:line="269" w:lineRule="auto"/>
        <w:ind w:left="714" w:right="284" w:hanging="357"/>
        <w:rPr>
          <w:color w:val="auto"/>
          <w:sz w:val="22"/>
        </w:rPr>
      </w:pPr>
      <w:r w:rsidRPr="00B90004">
        <w:rPr>
          <w:color w:val="auto"/>
          <w:sz w:val="22"/>
        </w:rPr>
        <w:t>A 2025. évi tanárbéremelésről és az ahhoz nyújtott központi költségvetési támogatásról szóló Kormányrendelet szerint a pedagógusok új életpályájáról szóló 2023. évi LII. törvény végrehajtásáról szóló 401/2023. (VIII.30.) Kormányrendelet az alábbiak szerint módosul:</w:t>
      </w:r>
    </w:p>
    <w:p w14:paraId="41ED33E5" w14:textId="4E9D561A" w:rsidR="006C3FF1" w:rsidRPr="00B90004" w:rsidRDefault="006D07AB" w:rsidP="006C3FF1">
      <w:pPr>
        <w:spacing w:after="31" w:line="269" w:lineRule="auto"/>
        <w:ind w:left="714" w:right="284" w:firstLine="0"/>
        <w:rPr>
          <w:b/>
          <w:bCs/>
          <w:i/>
          <w:iCs/>
          <w:color w:val="auto"/>
          <w:sz w:val="22"/>
        </w:rPr>
      </w:pPr>
      <w:r w:rsidRPr="00B90004">
        <w:rPr>
          <w:i/>
          <w:iCs/>
          <w:color w:val="auto"/>
          <w:sz w:val="22"/>
        </w:rPr>
        <w:t xml:space="preserve">98. § (1) </w:t>
      </w:r>
      <w:r w:rsidR="006C3FF1" w:rsidRPr="00B90004">
        <w:rPr>
          <w:i/>
          <w:iCs/>
          <w:color w:val="auto"/>
          <w:sz w:val="22"/>
        </w:rPr>
        <w:t xml:space="preserve">A munkáltató a pedagógus, valamint a pedagógus szakképesítéssel vagy szakképzettséggel rendelkező nevelő-oktató munkát közvetlenül segítő munkakörben foglalkoztatott havi illetményét a 97. § (1) bekezdése szerinti fokozata alapján az a) pontban foglalt összegben vagy a </w:t>
      </w:r>
      <w:proofErr w:type="gramStart"/>
      <w:r w:rsidR="006C3FF1" w:rsidRPr="00B90004">
        <w:rPr>
          <w:i/>
          <w:iCs/>
          <w:color w:val="auto"/>
          <w:sz w:val="22"/>
        </w:rPr>
        <w:t>b)–</w:t>
      </w:r>
      <w:proofErr w:type="gramEnd"/>
      <w:r w:rsidR="006C3FF1" w:rsidRPr="00B90004">
        <w:rPr>
          <w:i/>
          <w:iCs/>
          <w:color w:val="auto"/>
          <w:sz w:val="22"/>
        </w:rPr>
        <w:t xml:space="preserve">e) pontok szerinti illetménysávokon belül állapítja meg. </w:t>
      </w:r>
      <w:r w:rsidR="006C3FF1" w:rsidRPr="00B90004">
        <w:rPr>
          <w:b/>
          <w:bCs/>
          <w:i/>
          <w:iCs/>
          <w:color w:val="auto"/>
          <w:sz w:val="22"/>
        </w:rPr>
        <w:t>A havi illetmény összege</w:t>
      </w:r>
    </w:p>
    <w:p w14:paraId="43ECA332" w14:textId="61C5C662" w:rsidR="006C3FF1" w:rsidRPr="00B90004" w:rsidRDefault="006C3FF1" w:rsidP="006C3FF1">
      <w:pPr>
        <w:spacing w:after="34"/>
        <w:ind w:left="710" w:right="285" w:firstLine="0"/>
        <w:rPr>
          <w:b/>
          <w:bCs/>
          <w:i/>
          <w:iCs/>
          <w:color w:val="auto"/>
          <w:sz w:val="22"/>
        </w:rPr>
      </w:pPr>
      <w:r w:rsidRPr="00B90004">
        <w:rPr>
          <w:b/>
          <w:bCs/>
          <w:i/>
          <w:iCs/>
          <w:color w:val="auto"/>
          <w:sz w:val="22"/>
        </w:rPr>
        <w:t xml:space="preserve"> a) Gyakornok esetén: </w:t>
      </w:r>
      <w:r w:rsidR="00B90004" w:rsidRPr="00B90004">
        <w:rPr>
          <w:b/>
          <w:bCs/>
          <w:i/>
          <w:iCs/>
          <w:color w:val="auto"/>
          <w:sz w:val="22"/>
        </w:rPr>
        <w:t>640.900 Ft</w:t>
      </w:r>
      <w:r w:rsidRPr="00B90004">
        <w:rPr>
          <w:b/>
          <w:bCs/>
          <w:i/>
          <w:iCs/>
          <w:color w:val="auto"/>
          <w:sz w:val="22"/>
        </w:rPr>
        <w:t>,</w:t>
      </w:r>
    </w:p>
    <w:p w14:paraId="683D882F" w14:textId="370000E8" w:rsidR="006C3FF1" w:rsidRPr="00B90004" w:rsidRDefault="006C3FF1" w:rsidP="006C3FF1">
      <w:pPr>
        <w:spacing w:after="34"/>
        <w:ind w:left="710" w:right="285" w:firstLine="0"/>
        <w:rPr>
          <w:b/>
          <w:bCs/>
          <w:i/>
          <w:iCs/>
          <w:color w:val="auto"/>
          <w:sz w:val="22"/>
        </w:rPr>
      </w:pPr>
      <w:r w:rsidRPr="00B90004">
        <w:rPr>
          <w:b/>
          <w:bCs/>
          <w:i/>
          <w:iCs/>
          <w:color w:val="auto"/>
          <w:sz w:val="22"/>
        </w:rPr>
        <w:t xml:space="preserve"> b) Pedagógus I. esetén </w:t>
      </w:r>
      <w:r w:rsidR="00B90004" w:rsidRPr="00B90004">
        <w:rPr>
          <w:b/>
          <w:bCs/>
          <w:i/>
          <w:iCs/>
          <w:color w:val="auto"/>
          <w:sz w:val="22"/>
        </w:rPr>
        <w:t>653.100</w:t>
      </w:r>
      <w:r w:rsidRPr="00B90004">
        <w:rPr>
          <w:b/>
          <w:bCs/>
          <w:i/>
          <w:iCs/>
          <w:color w:val="auto"/>
          <w:sz w:val="22"/>
        </w:rPr>
        <w:t xml:space="preserve"> Ft-tól 1.</w:t>
      </w:r>
      <w:r w:rsidR="00B90004" w:rsidRPr="00B90004">
        <w:rPr>
          <w:b/>
          <w:bCs/>
          <w:i/>
          <w:iCs/>
          <w:color w:val="auto"/>
          <w:sz w:val="22"/>
        </w:rPr>
        <w:t>290.800</w:t>
      </w:r>
      <w:r w:rsidRPr="00B90004">
        <w:rPr>
          <w:b/>
          <w:bCs/>
          <w:i/>
          <w:iCs/>
          <w:color w:val="auto"/>
          <w:sz w:val="22"/>
        </w:rPr>
        <w:t xml:space="preserve"> Ft-ig terjedhet,</w:t>
      </w:r>
    </w:p>
    <w:p w14:paraId="1B9E56CE" w14:textId="1FBBD332" w:rsidR="006C3FF1" w:rsidRPr="00B90004" w:rsidRDefault="006C3FF1" w:rsidP="006C3FF1">
      <w:pPr>
        <w:spacing w:after="34"/>
        <w:ind w:left="710" w:right="285" w:firstLine="0"/>
        <w:rPr>
          <w:b/>
          <w:bCs/>
          <w:i/>
          <w:iCs/>
          <w:color w:val="auto"/>
          <w:sz w:val="22"/>
        </w:rPr>
      </w:pPr>
      <w:r w:rsidRPr="00B90004">
        <w:rPr>
          <w:b/>
          <w:bCs/>
          <w:i/>
          <w:iCs/>
          <w:color w:val="auto"/>
          <w:sz w:val="22"/>
        </w:rPr>
        <w:t xml:space="preserve"> c) Pedagógus II. esetén </w:t>
      </w:r>
      <w:r w:rsidR="00B90004" w:rsidRPr="00B90004">
        <w:rPr>
          <w:b/>
          <w:bCs/>
          <w:i/>
          <w:iCs/>
          <w:color w:val="auto"/>
          <w:sz w:val="22"/>
        </w:rPr>
        <w:t>660.400</w:t>
      </w:r>
      <w:r w:rsidRPr="00B90004">
        <w:rPr>
          <w:b/>
          <w:bCs/>
          <w:i/>
          <w:iCs/>
          <w:color w:val="auto"/>
          <w:sz w:val="22"/>
        </w:rPr>
        <w:t xml:space="preserve"> Ft-tól 1.</w:t>
      </w:r>
      <w:r w:rsidR="00B90004" w:rsidRPr="00B90004">
        <w:rPr>
          <w:b/>
          <w:bCs/>
          <w:i/>
          <w:iCs/>
          <w:color w:val="auto"/>
          <w:sz w:val="22"/>
        </w:rPr>
        <w:t>375.600</w:t>
      </w:r>
      <w:r w:rsidRPr="00B90004">
        <w:rPr>
          <w:b/>
          <w:bCs/>
          <w:i/>
          <w:iCs/>
          <w:color w:val="auto"/>
          <w:sz w:val="22"/>
        </w:rPr>
        <w:t xml:space="preserve"> Ft-ig terjedhet,</w:t>
      </w:r>
    </w:p>
    <w:p w14:paraId="2474ED9C" w14:textId="692443A0" w:rsidR="006C3FF1" w:rsidRPr="00B90004" w:rsidRDefault="006C3FF1" w:rsidP="006C3FF1">
      <w:pPr>
        <w:spacing w:after="34"/>
        <w:ind w:left="710" w:right="285" w:firstLine="0"/>
        <w:rPr>
          <w:b/>
          <w:bCs/>
          <w:i/>
          <w:iCs/>
          <w:color w:val="auto"/>
          <w:sz w:val="22"/>
        </w:rPr>
      </w:pPr>
      <w:r w:rsidRPr="00B90004">
        <w:rPr>
          <w:b/>
          <w:bCs/>
          <w:i/>
          <w:iCs/>
          <w:color w:val="auto"/>
          <w:sz w:val="22"/>
        </w:rPr>
        <w:t xml:space="preserve"> d) Mesterpedagógus esetén </w:t>
      </w:r>
      <w:r w:rsidR="00B90004" w:rsidRPr="00B90004">
        <w:rPr>
          <w:b/>
          <w:bCs/>
          <w:i/>
          <w:iCs/>
          <w:color w:val="auto"/>
          <w:sz w:val="22"/>
        </w:rPr>
        <w:t>716.900</w:t>
      </w:r>
      <w:r w:rsidRPr="00B90004">
        <w:rPr>
          <w:b/>
          <w:bCs/>
          <w:i/>
          <w:iCs/>
          <w:color w:val="auto"/>
          <w:sz w:val="22"/>
        </w:rPr>
        <w:t xml:space="preserve"> Ft-tól 1.</w:t>
      </w:r>
      <w:r w:rsidR="00B90004" w:rsidRPr="00B90004">
        <w:rPr>
          <w:b/>
          <w:bCs/>
          <w:i/>
          <w:iCs/>
          <w:color w:val="auto"/>
          <w:sz w:val="22"/>
        </w:rPr>
        <w:t>654.400</w:t>
      </w:r>
      <w:r w:rsidRPr="00B90004">
        <w:rPr>
          <w:b/>
          <w:bCs/>
          <w:i/>
          <w:iCs/>
          <w:color w:val="auto"/>
          <w:sz w:val="22"/>
        </w:rPr>
        <w:t xml:space="preserve"> Ft-ig terjedhet,</w:t>
      </w:r>
    </w:p>
    <w:p w14:paraId="34CC4C2B" w14:textId="2DAA0AB8" w:rsidR="006C3FF1" w:rsidRPr="00B90004" w:rsidRDefault="006C3FF1" w:rsidP="006C3FF1">
      <w:pPr>
        <w:spacing w:after="34"/>
        <w:ind w:left="710" w:right="285" w:firstLine="0"/>
        <w:rPr>
          <w:b/>
          <w:bCs/>
          <w:i/>
          <w:iCs/>
          <w:color w:val="auto"/>
          <w:sz w:val="22"/>
        </w:rPr>
      </w:pPr>
      <w:r w:rsidRPr="00B90004">
        <w:rPr>
          <w:b/>
          <w:bCs/>
          <w:i/>
          <w:iCs/>
          <w:color w:val="auto"/>
          <w:sz w:val="22"/>
        </w:rPr>
        <w:t xml:space="preserve"> e) Kutatótanár esetén </w:t>
      </w:r>
      <w:r w:rsidR="00B90004" w:rsidRPr="00B90004">
        <w:rPr>
          <w:b/>
          <w:bCs/>
          <w:i/>
          <w:iCs/>
          <w:color w:val="auto"/>
          <w:sz w:val="22"/>
        </w:rPr>
        <w:t>840.000</w:t>
      </w:r>
      <w:r w:rsidRPr="00B90004">
        <w:rPr>
          <w:b/>
          <w:bCs/>
          <w:i/>
          <w:iCs/>
          <w:color w:val="auto"/>
          <w:sz w:val="22"/>
        </w:rPr>
        <w:t xml:space="preserve"> Ft-tól 1.</w:t>
      </w:r>
      <w:r w:rsidR="00B90004" w:rsidRPr="00B90004">
        <w:rPr>
          <w:b/>
          <w:bCs/>
          <w:i/>
          <w:iCs/>
          <w:color w:val="auto"/>
          <w:sz w:val="22"/>
        </w:rPr>
        <w:t>781.600</w:t>
      </w:r>
      <w:r w:rsidRPr="00B90004">
        <w:rPr>
          <w:b/>
          <w:bCs/>
          <w:i/>
          <w:iCs/>
          <w:color w:val="auto"/>
          <w:sz w:val="22"/>
        </w:rPr>
        <w:t xml:space="preserve"> Ft-ig terjedhet.</w:t>
      </w:r>
    </w:p>
    <w:p w14:paraId="7E3D5782" w14:textId="3BF3BE3F" w:rsidR="00836046" w:rsidRPr="00B90004" w:rsidRDefault="00836046" w:rsidP="00836046">
      <w:pPr>
        <w:pStyle w:val="Listaszerbekezds"/>
        <w:numPr>
          <w:ilvl w:val="0"/>
          <w:numId w:val="25"/>
        </w:numPr>
        <w:spacing w:after="34"/>
        <w:ind w:right="285"/>
        <w:rPr>
          <w:color w:val="auto"/>
          <w:sz w:val="22"/>
        </w:rPr>
      </w:pPr>
      <w:r w:rsidRPr="00B90004">
        <w:rPr>
          <w:color w:val="auto"/>
          <w:sz w:val="22"/>
        </w:rPr>
        <w:t>A Púétv. 132 § (4) bekezdése lapján a pedagógus szakképzettséggel nem rendelkező nevelő-oktató munkát segítő munkakörben foglalkoztatott köznevelési dolgozó havi munkabére nem lehet kevesebb, mint a kötelező legkisebb munkabér vagy garantált bérminimum százhét százaléka. A költségvetési törvény a garantált bérminimum száztíz százaléka erejéig biztosítja a fedezetet az illetmény, munkabér 132. § (4) bekezdésében meghatározott mértéket meghaladó, munkáltatói mérlegelésen alapuló emelésére.</w:t>
      </w:r>
    </w:p>
    <w:p w14:paraId="4D76FD01" w14:textId="4ABFF9BB" w:rsidR="006A3329" w:rsidRPr="002934BC" w:rsidRDefault="00FD4997" w:rsidP="00631D64">
      <w:pPr>
        <w:numPr>
          <w:ilvl w:val="0"/>
          <w:numId w:val="6"/>
        </w:numPr>
        <w:spacing w:after="34"/>
        <w:ind w:right="285" w:hanging="360"/>
        <w:rPr>
          <w:sz w:val="22"/>
        </w:rPr>
      </w:pPr>
      <w:r w:rsidRPr="002934BC">
        <w:rPr>
          <w:sz w:val="22"/>
        </w:rPr>
        <w:t>A jogszabályok alapján történő személyi juttatás többlet finanszírozását az Önkormányzat részben az óvodapedagógusok bértámogatásából, részben az általános működési támogatásból finanszírozza az intézmények részére.</w:t>
      </w:r>
      <w:r w:rsidR="00B236C8" w:rsidRPr="002934BC">
        <w:rPr>
          <w:sz w:val="22"/>
        </w:rPr>
        <w:t xml:space="preserve"> </w:t>
      </w:r>
      <w:r w:rsidR="00631D64" w:rsidRPr="002934BC">
        <w:rPr>
          <w:sz w:val="22"/>
        </w:rPr>
        <w:t>A várható pedagógus béremelésre a kiegészítő állami támogatások fajlagos összegeit már közzétették. Jelen előterjesztésben be is mutatjuk, hogy milyen összegű többletforrást jelent ez az önkormányzatnak.</w:t>
      </w:r>
    </w:p>
    <w:p w14:paraId="50797A94" w14:textId="19EF8136" w:rsidR="00FA6540" w:rsidRPr="006C3FF1" w:rsidRDefault="00110AB5" w:rsidP="006C3FF1">
      <w:pPr>
        <w:numPr>
          <w:ilvl w:val="0"/>
          <w:numId w:val="6"/>
        </w:numPr>
        <w:spacing w:after="30"/>
        <w:ind w:right="285" w:hanging="360"/>
        <w:rPr>
          <w:color w:val="000000" w:themeColor="text1"/>
          <w:sz w:val="22"/>
        </w:rPr>
      </w:pPr>
      <w:r w:rsidRPr="006C3FF1">
        <w:rPr>
          <w:color w:val="000000" w:themeColor="text1"/>
          <w:sz w:val="22"/>
        </w:rPr>
        <w:t>A</w:t>
      </w:r>
      <w:r w:rsidR="00FA6540" w:rsidRPr="006C3FF1">
        <w:rPr>
          <w:color w:val="000000" w:themeColor="text1"/>
          <w:sz w:val="22"/>
        </w:rPr>
        <w:t xml:space="preserve"> kulturális ágazatban közfeladatot ellátók számára </w:t>
      </w:r>
      <w:r w:rsidRPr="006C3FF1">
        <w:rPr>
          <w:color w:val="000000" w:themeColor="text1"/>
          <w:sz w:val="22"/>
        </w:rPr>
        <w:t xml:space="preserve">2022. évben </w:t>
      </w:r>
      <w:r w:rsidR="00FA6540" w:rsidRPr="006C3FF1">
        <w:rPr>
          <w:color w:val="000000" w:themeColor="text1"/>
          <w:sz w:val="22"/>
        </w:rPr>
        <w:t>biztosított 20%-os béremelés</w:t>
      </w:r>
      <w:r w:rsidRPr="006C3FF1">
        <w:rPr>
          <w:color w:val="000000" w:themeColor="text1"/>
          <w:sz w:val="22"/>
        </w:rPr>
        <w:t xml:space="preserve"> 2023. évben beépül</w:t>
      </w:r>
      <w:r w:rsidR="00FD5660" w:rsidRPr="006C3FF1">
        <w:rPr>
          <w:color w:val="000000" w:themeColor="text1"/>
          <w:sz w:val="22"/>
        </w:rPr>
        <w:t>t</w:t>
      </w:r>
      <w:r w:rsidRPr="006C3FF1">
        <w:rPr>
          <w:color w:val="000000" w:themeColor="text1"/>
          <w:sz w:val="22"/>
        </w:rPr>
        <w:t xml:space="preserve">, </w:t>
      </w:r>
      <w:r w:rsidR="00FD5660" w:rsidRPr="006C3FF1">
        <w:rPr>
          <w:color w:val="000000" w:themeColor="text1"/>
          <w:sz w:val="22"/>
        </w:rPr>
        <w:t>a többletkiadás fedezetére a 202</w:t>
      </w:r>
      <w:r w:rsidR="00B90004">
        <w:rPr>
          <w:color w:val="000000" w:themeColor="text1"/>
          <w:sz w:val="22"/>
        </w:rPr>
        <w:t>4</w:t>
      </w:r>
      <w:r w:rsidR="00FD5660" w:rsidRPr="006C3FF1">
        <w:rPr>
          <w:color w:val="000000" w:themeColor="text1"/>
          <w:sz w:val="22"/>
        </w:rPr>
        <w:t>. évihez hasonlóan 202</w:t>
      </w:r>
      <w:r w:rsidR="00B90004">
        <w:rPr>
          <w:color w:val="000000" w:themeColor="text1"/>
          <w:sz w:val="22"/>
        </w:rPr>
        <w:t>5</w:t>
      </w:r>
      <w:r w:rsidR="00FD5660" w:rsidRPr="006C3FF1">
        <w:rPr>
          <w:color w:val="000000" w:themeColor="text1"/>
          <w:sz w:val="22"/>
        </w:rPr>
        <w:t>. évben is a Települési önkormányzatok kulturális feladatainak bérjellegű támogatása címen kiegészítő támogatás várható</w:t>
      </w:r>
      <w:r w:rsidR="00D06DC9">
        <w:rPr>
          <w:color w:val="000000" w:themeColor="text1"/>
          <w:sz w:val="22"/>
        </w:rPr>
        <w:t>, a</w:t>
      </w:r>
      <w:r w:rsidR="00D06DC9" w:rsidRPr="00D06DC9">
        <w:rPr>
          <w:color w:val="000000" w:themeColor="text1"/>
          <w:sz w:val="22"/>
        </w:rPr>
        <w:t>z önkormányzatokat megillető, szervezetenként megállapított támogatás éves összegét a kultúráért felelős miniszter 202</w:t>
      </w:r>
      <w:r w:rsidR="00B90004">
        <w:rPr>
          <w:color w:val="000000" w:themeColor="text1"/>
          <w:sz w:val="22"/>
        </w:rPr>
        <w:t>5</w:t>
      </w:r>
      <w:r w:rsidR="00D06DC9" w:rsidRPr="00D06DC9">
        <w:rPr>
          <w:color w:val="000000" w:themeColor="text1"/>
          <w:sz w:val="22"/>
        </w:rPr>
        <w:t xml:space="preserve">. </w:t>
      </w:r>
      <w:r w:rsidR="0093136D">
        <w:rPr>
          <w:color w:val="000000" w:themeColor="text1"/>
          <w:sz w:val="22"/>
        </w:rPr>
        <w:t>január</w:t>
      </w:r>
      <w:r w:rsidR="00D06DC9" w:rsidRPr="00D06DC9">
        <w:rPr>
          <w:color w:val="000000" w:themeColor="text1"/>
          <w:sz w:val="22"/>
        </w:rPr>
        <w:t xml:space="preserve"> </w:t>
      </w:r>
      <w:r w:rsidR="0093136D">
        <w:rPr>
          <w:color w:val="000000" w:themeColor="text1"/>
          <w:sz w:val="22"/>
        </w:rPr>
        <w:t>8</w:t>
      </w:r>
      <w:r w:rsidR="00D06DC9" w:rsidRPr="00D06DC9">
        <w:rPr>
          <w:color w:val="000000" w:themeColor="text1"/>
          <w:sz w:val="22"/>
        </w:rPr>
        <w:t>-áig állapítja meg.</w:t>
      </w:r>
      <w:r w:rsidR="00FA6540" w:rsidRPr="006C3FF1">
        <w:rPr>
          <w:color w:val="000000" w:themeColor="text1"/>
          <w:sz w:val="22"/>
        </w:rPr>
        <w:t xml:space="preserve"> </w:t>
      </w:r>
    </w:p>
    <w:p w14:paraId="55274BA4" w14:textId="4CE26C32" w:rsidR="00D46956" w:rsidRDefault="00FD4997" w:rsidP="0080126A">
      <w:pPr>
        <w:numPr>
          <w:ilvl w:val="0"/>
          <w:numId w:val="6"/>
        </w:numPr>
        <w:spacing w:after="0"/>
        <w:ind w:right="285" w:hanging="360"/>
        <w:rPr>
          <w:sz w:val="22"/>
        </w:rPr>
      </w:pPr>
      <w:r w:rsidRPr="005B2FF7">
        <w:rPr>
          <w:sz w:val="22"/>
        </w:rPr>
        <w:t xml:space="preserve">A jubileumi jutalom tervezése a közszolgálati tisztviselőkről szóló 2011. évi CXCIX. törvény 150. § alapján történik. </w:t>
      </w:r>
      <w:r w:rsidR="00110AB5" w:rsidRPr="006C3FF1">
        <w:rPr>
          <w:sz w:val="22"/>
        </w:rPr>
        <w:t>202</w:t>
      </w:r>
      <w:r w:rsidR="0093136D">
        <w:rPr>
          <w:sz w:val="22"/>
        </w:rPr>
        <w:t>5</w:t>
      </w:r>
      <w:r w:rsidR="00110AB5" w:rsidRPr="006C3FF1">
        <w:rPr>
          <w:sz w:val="22"/>
        </w:rPr>
        <w:t xml:space="preserve">. évben a </w:t>
      </w:r>
      <w:r w:rsidR="006C3FF1" w:rsidRPr="006C3FF1">
        <w:rPr>
          <w:sz w:val="22"/>
        </w:rPr>
        <w:t>Telki Polgármesteri Hivatalnál</w:t>
      </w:r>
      <w:r w:rsidR="00110AB5" w:rsidRPr="006C3FF1">
        <w:rPr>
          <w:sz w:val="22"/>
        </w:rPr>
        <w:t xml:space="preserve"> 1 fő köz</w:t>
      </w:r>
      <w:r w:rsidR="006C3FF1" w:rsidRPr="006C3FF1">
        <w:rPr>
          <w:sz w:val="22"/>
        </w:rPr>
        <w:t xml:space="preserve">tisztviselő </w:t>
      </w:r>
      <w:r w:rsidR="00B779FA">
        <w:rPr>
          <w:sz w:val="22"/>
        </w:rPr>
        <w:t xml:space="preserve">30 </w:t>
      </w:r>
      <w:r w:rsidR="006C3FF1" w:rsidRPr="006C3FF1">
        <w:rPr>
          <w:sz w:val="22"/>
        </w:rPr>
        <w:t>éves</w:t>
      </w:r>
      <w:r w:rsidR="00D46956">
        <w:rPr>
          <w:sz w:val="22"/>
        </w:rPr>
        <w:t xml:space="preserve"> j</w:t>
      </w:r>
      <w:r w:rsidR="00110AB5" w:rsidRPr="006C3FF1">
        <w:rPr>
          <w:sz w:val="22"/>
        </w:rPr>
        <w:t>ubileumi jutalomra lesz jogosult.</w:t>
      </w:r>
    </w:p>
    <w:p w14:paraId="68D4F1AB" w14:textId="59718BD5" w:rsidR="006A3329" w:rsidRPr="006C3FF1" w:rsidRDefault="00D46956" w:rsidP="0080126A">
      <w:pPr>
        <w:numPr>
          <w:ilvl w:val="0"/>
          <w:numId w:val="6"/>
        </w:numPr>
        <w:spacing w:after="0"/>
        <w:ind w:right="285" w:hanging="360"/>
        <w:rPr>
          <w:sz w:val="22"/>
        </w:rPr>
      </w:pPr>
      <w:r w:rsidRPr="00CF0C5B">
        <w:rPr>
          <w:sz w:val="22"/>
        </w:rPr>
        <w:lastRenderedPageBreak/>
        <w:t xml:space="preserve">A Púétv. 105. § alapján a köznevelési intézményben foglalkoztatottak </w:t>
      </w:r>
      <w:r w:rsidRPr="00D46956">
        <w:rPr>
          <w:sz w:val="22"/>
        </w:rPr>
        <w:t>köznevelési foglalkoztatotti jutalom</w:t>
      </w:r>
      <w:r>
        <w:rPr>
          <w:sz w:val="22"/>
        </w:rPr>
        <w:t xml:space="preserve">ra lesznek jogosultak. </w:t>
      </w:r>
      <w:r w:rsidRPr="00D46956">
        <w:rPr>
          <w:sz w:val="22"/>
        </w:rPr>
        <w:t>Köznevelési foglalkoztatotti jutalom jár a huszonöt-, harminc- és negyvenévi szakmai gyakorlattal rendelkező köznevelési foglalkoztatotti jogviszonyban állónak.</w:t>
      </w:r>
      <w:r>
        <w:rPr>
          <w:sz w:val="22"/>
        </w:rPr>
        <w:t xml:space="preserve"> </w:t>
      </w:r>
      <w:r w:rsidR="0093136D">
        <w:rPr>
          <w:sz w:val="22"/>
        </w:rPr>
        <w:t>A</w:t>
      </w:r>
      <w:r>
        <w:rPr>
          <w:sz w:val="22"/>
        </w:rPr>
        <w:t xml:space="preserve"> Telki Zöldmanó Óvodánál </w:t>
      </w:r>
      <w:r w:rsidR="0093136D" w:rsidRPr="0093136D">
        <w:rPr>
          <w:sz w:val="22"/>
          <w:highlight w:val="yellow"/>
        </w:rPr>
        <w:t>….</w:t>
      </w:r>
      <w:r w:rsidR="0093136D">
        <w:rPr>
          <w:sz w:val="22"/>
        </w:rPr>
        <w:t xml:space="preserve"> fő </w:t>
      </w:r>
      <w:r w:rsidR="0093136D" w:rsidRPr="0093136D">
        <w:rPr>
          <w:sz w:val="22"/>
          <w:highlight w:val="yellow"/>
        </w:rPr>
        <w:t>….</w:t>
      </w:r>
      <w:r w:rsidR="0093136D">
        <w:rPr>
          <w:sz w:val="22"/>
        </w:rPr>
        <w:t xml:space="preserve"> éves köznevelési foglalkoztatotti jutalomra lesz jogosult</w:t>
      </w:r>
      <w:r w:rsidR="00CF0C5B">
        <w:rPr>
          <w:sz w:val="22"/>
        </w:rPr>
        <w:t>.</w:t>
      </w:r>
    </w:p>
    <w:p w14:paraId="4C4812F3" w14:textId="00070794" w:rsidR="006A3329" w:rsidRPr="005B2FF7" w:rsidRDefault="00FD4997" w:rsidP="0080126A">
      <w:pPr>
        <w:numPr>
          <w:ilvl w:val="0"/>
          <w:numId w:val="6"/>
        </w:numPr>
        <w:spacing w:after="30"/>
        <w:ind w:right="285" w:hanging="360"/>
        <w:rPr>
          <w:color w:val="000000" w:themeColor="text1"/>
          <w:sz w:val="22"/>
        </w:rPr>
      </w:pPr>
      <w:r w:rsidRPr="005B2FF7">
        <w:rPr>
          <w:color w:val="000000" w:themeColor="text1"/>
          <w:sz w:val="22"/>
        </w:rPr>
        <w:t xml:space="preserve">A béren kívüli juttatásoknál </w:t>
      </w:r>
      <w:r w:rsidR="005B2FF7" w:rsidRPr="005B2FF7">
        <w:rPr>
          <w:color w:val="000000" w:themeColor="text1"/>
          <w:sz w:val="22"/>
        </w:rPr>
        <w:t>202</w:t>
      </w:r>
      <w:r w:rsidR="0093136D">
        <w:rPr>
          <w:color w:val="000000" w:themeColor="text1"/>
          <w:sz w:val="22"/>
        </w:rPr>
        <w:t>4</w:t>
      </w:r>
      <w:r w:rsidR="005B2FF7" w:rsidRPr="005B2FF7">
        <w:rPr>
          <w:color w:val="000000" w:themeColor="text1"/>
          <w:sz w:val="22"/>
        </w:rPr>
        <w:t>. évben bruttó 3</w:t>
      </w:r>
      <w:r w:rsidR="0093136D">
        <w:rPr>
          <w:color w:val="000000" w:themeColor="text1"/>
          <w:sz w:val="22"/>
        </w:rPr>
        <w:t>6</w:t>
      </w:r>
      <w:r w:rsidR="005B2FF7" w:rsidRPr="005B2FF7">
        <w:rPr>
          <w:color w:val="000000" w:themeColor="text1"/>
          <w:sz w:val="22"/>
        </w:rPr>
        <w:t xml:space="preserve">0.000 Ft </w:t>
      </w:r>
      <w:r w:rsidR="000129C2" w:rsidRPr="005B2FF7">
        <w:rPr>
          <w:color w:val="000000" w:themeColor="text1"/>
          <w:sz w:val="22"/>
        </w:rPr>
        <w:t>-os összeg volt tervezve</w:t>
      </w:r>
      <w:r w:rsidR="004459F6" w:rsidRPr="005B2FF7">
        <w:rPr>
          <w:color w:val="000000" w:themeColor="text1"/>
          <w:sz w:val="22"/>
        </w:rPr>
        <w:t>, ami a</w:t>
      </w:r>
      <w:r w:rsidR="005B2FF7" w:rsidRPr="005B2FF7">
        <w:rPr>
          <w:color w:val="000000" w:themeColor="text1"/>
          <w:sz w:val="22"/>
        </w:rPr>
        <w:t>z</w:t>
      </w:r>
      <w:r w:rsidR="004459F6" w:rsidRPr="005B2FF7">
        <w:rPr>
          <w:color w:val="000000" w:themeColor="text1"/>
          <w:sz w:val="22"/>
        </w:rPr>
        <w:t xml:space="preserve"> </w:t>
      </w:r>
      <w:r w:rsidR="005B2FF7" w:rsidRPr="005B2FF7">
        <w:rPr>
          <w:color w:val="000000" w:themeColor="text1"/>
          <w:sz w:val="22"/>
        </w:rPr>
        <w:t>illetményalap 202</w:t>
      </w:r>
      <w:r w:rsidR="0093136D">
        <w:rPr>
          <w:color w:val="000000" w:themeColor="text1"/>
          <w:sz w:val="22"/>
        </w:rPr>
        <w:t>5</w:t>
      </w:r>
      <w:r w:rsidR="005B2FF7" w:rsidRPr="005B2FF7">
        <w:rPr>
          <w:color w:val="000000" w:themeColor="text1"/>
          <w:sz w:val="22"/>
        </w:rPr>
        <w:t>. évi emelése esetén</w:t>
      </w:r>
      <w:r w:rsidR="004459F6" w:rsidRPr="005B2FF7">
        <w:rPr>
          <w:color w:val="000000" w:themeColor="text1"/>
          <w:sz w:val="22"/>
        </w:rPr>
        <w:t xml:space="preserve"> </w:t>
      </w:r>
      <w:r w:rsidR="005B2FF7" w:rsidRPr="005B2FF7">
        <w:rPr>
          <w:color w:val="000000" w:themeColor="text1"/>
          <w:sz w:val="22"/>
        </w:rPr>
        <w:t>202</w:t>
      </w:r>
      <w:r w:rsidR="0093136D">
        <w:rPr>
          <w:color w:val="000000" w:themeColor="text1"/>
          <w:sz w:val="22"/>
        </w:rPr>
        <w:t>5</w:t>
      </w:r>
      <w:r w:rsidR="004459F6" w:rsidRPr="005B2FF7">
        <w:rPr>
          <w:color w:val="000000" w:themeColor="text1"/>
          <w:sz w:val="22"/>
        </w:rPr>
        <w:t xml:space="preserve">. évben bruttó </w:t>
      </w:r>
      <w:r w:rsidR="005B2FF7" w:rsidRPr="005B2FF7">
        <w:rPr>
          <w:color w:val="000000" w:themeColor="text1"/>
          <w:sz w:val="22"/>
        </w:rPr>
        <w:t>3</w:t>
      </w:r>
      <w:r w:rsidR="0093136D">
        <w:rPr>
          <w:color w:val="000000" w:themeColor="text1"/>
          <w:sz w:val="22"/>
        </w:rPr>
        <w:t>9</w:t>
      </w:r>
      <w:r w:rsidR="005B2FF7" w:rsidRPr="005B2FF7">
        <w:rPr>
          <w:color w:val="000000" w:themeColor="text1"/>
          <w:sz w:val="22"/>
        </w:rPr>
        <w:t>0.000</w:t>
      </w:r>
      <w:r w:rsidR="002B7E4B" w:rsidRPr="005B2FF7">
        <w:rPr>
          <w:color w:val="000000" w:themeColor="text1"/>
          <w:sz w:val="22"/>
        </w:rPr>
        <w:t xml:space="preserve"> Ft-</w:t>
      </w:r>
      <w:r w:rsidR="005B2FF7" w:rsidRPr="005B2FF7">
        <w:rPr>
          <w:color w:val="000000" w:themeColor="text1"/>
          <w:sz w:val="22"/>
        </w:rPr>
        <w:t>ra emelkedne</w:t>
      </w:r>
      <w:r w:rsidR="002B7E4B" w:rsidRPr="005B2FF7">
        <w:rPr>
          <w:color w:val="000000" w:themeColor="text1"/>
          <w:sz w:val="22"/>
        </w:rPr>
        <w:t>.</w:t>
      </w:r>
    </w:p>
    <w:p w14:paraId="6D79AED8" w14:textId="10CC2FBD" w:rsidR="006A3329" w:rsidRPr="005B2FF7" w:rsidRDefault="00FD4997" w:rsidP="0080126A">
      <w:pPr>
        <w:numPr>
          <w:ilvl w:val="0"/>
          <w:numId w:val="6"/>
        </w:numPr>
        <w:spacing w:after="32"/>
        <w:ind w:right="285" w:hanging="360"/>
        <w:rPr>
          <w:sz w:val="22"/>
        </w:rPr>
      </w:pPr>
      <w:r w:rsidRPr="005B2FF7">
        <w:rPr>
          <w:sz w:val="22"/>
        </w:rPr>
        <w:t xml:space="preserve">A fizetési számlához kapcsolódóan költségvetési törvény </w:t>
      </w:r>
      <w:r w:rsidR="002B7E4B" w:rsidRPr="005B2FF7">
        <w:rPr>
          <w:sz w:val="22"/>
        </w:rPr>
        <w:t xml:space="preserve">a kormánytisztviselők részére </w:t>
      </w:r>
      <w:r w:rsidRPr="005B2FF7">
        <w:rPr>
          <w:sz w:val="22"/>
        </w:rPr>
        <w:t xml:space="preserve">havonta adható bankszámla-hozzájárulás </w:t>
      </w:r>
      <w:r w:rsidR="002B7E4B" w:rsidRPr="005B2FF7">
        <w:rPr>
          <w:sz w:val="22"/>
        </w:rPr>
        <w:t>mértékét</w:t>
      </w:r>
      <w:r w:rsidRPr="005B2FF7">
        <w:rPr>
          <w:sz w:val="22"/>
        </w:rPr>
        <w:t xml:space="preserve"> 202</w:t>
      </w:r>
      <w:r w:rsidR="0093136D">
        <w:rPr>
          <w:sz w:val="22"/>
        </w:rPr>
        <w:t>5</w:t>
      </w:r>
      <w:r w:rsidRPr="005B2FF7">
        <w:rPr>
          <w:sz w:val="22"/>
        </w:rPr>
        <w:t>. évben</w:t>
      </w:r>
      <w:r w:rsidR="005B2FF7" w:rsidRPr="005B2FF7">
        <w:rPr>
          <w:sz w:val="22"/>
        </w:rPr>
        <w:t xml:space="preserve"> – változatlanul – </w:t>
      </w:r>
      <w:r w:rsidRPr="005B2FF7">
        <w:rPr>
          <w:sz w:val="22"/>
        </w:rPr>
        <w:t>1.000 Ft/hó</w:t>
      </w:r>
      <w:r w:rsidR="002B7E4B" w:rsidRPr="005B2FF7">
        <w:rPr>
          <w:sz w:val="22"/>
        </w:rPr>
        <w:t xml:space="preserve"> összegben maximalizálja, a </w:t>
      </w:r>
      <w:r w:rsidR="008F1542" w:rsidRPr="005B2FF7">
        <w:rPr>
          <w:sz w:val="22"/>
        </w:rPr>
        <w:t>Képviselő</w:t>
      </w:r>
      <w:r w:rsidR="002B7E4B" w:rsidRPr="005B2FF7">
        <w:rPr>
          <w:sz w:val="22"/>
        </w:rPr>
        <w:t xml:space="preserve">-testület hivatalánál foglalkoztatott köztisztviselők részére lehetőséget biztosít a </w:t>
      </w:r>
      <w:r w:rsidR="008F1542" w:rsidRPr="005B2FF7">
        <w:rPr>
          <w:sz w:val="22"/>
        </w:rPr>
        <w:t>Képviselő</w:t>
      </w:r>
      <w:r w:rsidR="002B7E4B" w:rsidRPr="005B2FF7">
        <w:rPr>
          <w:sz w:val="22"/>
        </w:rPr>
        <w:t>-testületnek a hozzájárulás módjának és mértékének rendeletben történő szabályozására</w:t>
      </w:r>
      <w:r w:rsidRPr="005B2FF7">
        <w:rPr>
          <w:sz w:val="22"/>
        </w:rPr>
        <w:t xml:space="preserve">. </w:t>
      </w:r>
      <w:r w:rsidR="00586944" w:rsidRPr="005B2FF7">
        <w:rPr>
          <w:sz w:val="22"/>
        </w:rPr>
        <w:t>A közalkalmazottak esetében a jogszabály nem tartalmaz a kormánytisztviselőktől eltérő rendelkezést.</w:t>
      </w:r>
    </w:p>
    <w:p w14:paraId="70359292" w14:textId="77777777" w:rsidR="006A3329" w:rsidRPr="005B2FF7" w:rsidRDefault="00FD4997" w:rsidP="0080126A">
      <w:pPr>
        <w:numPr>
          <w:ilvl w:val="0"/>
          <w:numId w:val="6"/>
        </w:numPr>
        <w:spacing w:after="31"/>
        <w:ind w:right="285" w:hanging="360"/>
        <w:rPr>
          <w:sz w:val="22"/>
        </w:rPr>
      </w:pPr>
      <w:r w:rsidRPr="005B2FF7">
        <w:rPr>
          <w:sz w:val="22"/>
        </w:rPr>
        <w:t xml:space="preserve">A személyi juttatásokon belül a munkába járással kapcsolatos utazási költségtérítés tervezésénél </w:t>
      </w:r>
      <w:r w:rsidRPr="005B2FF7">
        <w:rPr>
          <w:iCs/>
          <w:sz w:val="22"/>
        </w:rPr>
        <w:t>a munkába járással kapcsolatos utazási költségtérítésről szóló 39/2010. (II. 26.) Korm. rendelet alkalmazása szükséges</w:t>
      </w:r>
      <w:r w:rsidRPr="005B2FF7">
        <w:rPr>
          <w:sz w:val="22"/>
        </w:rPr>
        <w:t xml:space="preserve">. A rendelet alapján járó a munkába járással kapcsolatos utazási és hazautazási költségtérítés tervezhető.  </w:t>
      </w:r>
    </w:p>
    <w:p w14:paraId="5244DFDA" w14:textId="77777777" w:rsidR="006A3329" w:rsidRPr="005B2FF7" w:rsidRDefault="00FD4997" w:rsidP="0080126A">
      <w:pPr>
        <w:numPr>
          <w:ilvl w:val="0"/>
          <w:numId w:val="6"/>
        </w:numPr>
        <w:ind w:right="285" w:hanging="360"/>
        <w:rPr>
          <w:sz w:val="22"/>
        </w:rPr>
      </w:pPr>
      <w:r w:rsidRPr="005B2FF7">
        <w:rPr>
          <w:sz w:val="22"/>
        </w:rPr>
        <w:t xml:space="preserve">A tervezésnél figyelembe kell venni a kötelező továbbképzések költségét. </w:t>
      </w:r>
    </w:p>
    <w:p w14:paraId="374C8EEE" w14:textId="77777777" w:rsidR="006A3329" w:rsidRPr="005B2FF7" w:rsidRDefault="00FD4997" w:rsidP="0080126A">
      <w:pPr>
        <w:numPr>
          <w:ilvl w:val="0"/>
          <w:numId w:val="6"/>
        </w:numPr>
        <w:spacing w:after="29"/>
        <w:ind w:right="285" w:hanging="360"/>
        <w:rPr>
          <w:sz w:val="22"/>
        </w:rPr>
      </w:pPr>
      <w:r w:rsidRPr="005B2FF7">
        <w:rPr>
          <w:sz w:val="22"/>
        </w:rPr>
        <w:t xml:space="preserve">Helyettesítési díj tervezése a gyermekek után járó pótszabadságok és a kötelező továbbképzés napjaira. </w:t>
      </w:r>
    </w:p>
    <w:p w14:paraId="0F14070C" w14:textId="3B567977" w:rsidR="006A3329" w:rsidRPr="005B2FF7" w:rsidRDefault="00FD4997" w:rsidP="0080126A">
      <w:pPr>
        <w:numPr>
          <w:ilvl w:val="0"/>
          <w:numId w:val="6"/>
        </w:numPr>
        <w:ind w:right="285" w:hanging="360"/>
        <w:rPr>
          <w:sz w:val="22"/>
        </w:rPr>
      </w:pPr>
      <w:r w:rsidRPr="005B2FF7">
        <w:rPr>
          <w:sz w:val="22"/>
        </w:rPr>
        <w:t>Betegszabadság miatti helyettesítési dí</w:t>
      </w:r>
      <w:r w:rsidR="002B7E4B" w:rsidRPr="005B2FF7">
        <w:rPr>
          <w:sz w:val="22"/>
        </w:rPr>
        <w:t>j tervezése a tapasztalati adatok alapján történik.</w:t>
      </w:r>
    </w:p>
    <w:p w14:paraId="6FCABE6E" w14:textId="77777777" w:rsidR="006A3329" w:rsidRPr="005B2FF7" w:rsidRDefault="00FD4997" w:rsidP="00E93970">
      <w:pPr>
        <w:numPr>
          <w:ilvl w:val="0"/>
          <w:numId w:val="6"/>
        </w:numPr>
        <w:spacing w:after="30"/>
        <w:ind w:right="285" w:hanging="360"/>
        <w:rPr>
          <w:sz w:val="22"/>
        </w:rPr>
      </w:pPr>
      <w:r w:rsidRPr="005B2FF7">
        <w:rPr>
          <w:sz w:val="22"/>
        </w:rPr>
        <w:t xml:space="preserve">Az engedélyezett létszámot a Képviselő-testület a koncepcióban elfogadottak alapján a jövő évi költségvetési rendeletben határozza meg. </w:t>
      </w:r>
    </w:p>
    <w:p w14:paraId="4FF862FE" w14:textId="58591302" w:rsidR="006A3329" w:rsidRPr="005B2FF7" w:rsidRDefault="00FD4997" w:rsidP="00E93970">
      <w:pPr>
        <w:numPr>
          <w:ilvl w:val="0"/>
          <w:numId w:val="6"/>
        </w:numPr>
        <w:spacing w:after="12"/>
        <w:ind w:right="143" w:hanging="360"/>
        <w:rPr>
          <w:sz w:val="22"/>
        </w:rPr>
      </w:pPr>
      <w:r w:rsidRPr="005B2FF7">
        <w:rPr>
          <w:sz w:val="22"/>
        </w:rPr>
        <w:t xml:space="preserve">A képviselői tiszteletdíjakat </w:t>
      </w:r>
      <w:r w:rsidR="0010277B" w:rsidRPr="0010277B">
        <w:rPr>
          <w:i/>
          <w:sz w:val="22"/>
        </w:rPr>
        <w:t>Telki Község Önkormányzata Képviselő-testületének a helyi önkormányzati képviselők, a bizottságok tagjainak, a bizottságok elnökeinek juttatásairól</w:t>
      </w:r>
      <w:r w:rsidR="0010277B">
        <w:rPr>
          <w:i/>
          <w:sz w:val="22"/>
        </w:rPr>
        <w:t xml:space="preserve"> szóló</w:t>
      </w:r>
      <w:r w:rsidR="0010277B" w:rsidRPr="0010277B">
        <w:rPr>
          <w:i/>
          <w:sz w:val="22"/>
        </w:rPr>
        <w:t xml:space="preserve"> 11/2024. (X. 15.) önkormányzati rendelet</w:t>
      </w:r>
      <w:r w:rsidR="0010277B">
        <w:rPr>
          <w:i/>
          <w:sz w:val="22"/>
        </w:rPr>
        <w:t>ében</w:t>
      </w:r>
      <w:r w:rsidR="0010277B" w:rsidRPr="0010277B">
        <w:rPr>
          <w:i/>
          <w:sz w:val="22"/>
        </w:rPr>
        <w:t xml:space="preserve"> </w:t>
      </w:r>
      <w:r w:rsidRPr="005B2FF7">
        <w:rPr>
          <w:sz w:val="22"/>
        </w:rPr>
        <w:t xml:space="preserve">meghatározott összeggel szükséges a költségvetésbe beépíteni. </w:t>
      </w:r>
    </w:p>
    <w:p w14:paraId="06FA8CCF" w14:textId="31EB952F" w:rsidR="006A3329" w:rsidRDefault="00FD4997" w:rsidP="00E93970">
      <w:pPr>
        <w:numPr>
          <w:ilvl w:val="0"/>
          <w:numId w:val="6"/>
        </w:numPr>
        <w:ind w:right="143" w:hanging="360"/>
        <w:rPr>
          <w:sz w:val="22"/>
        </w:rPr>
      </w:pPr>
      <w:r w:rsidRPr="005B2FF7">
        <w:rPr>
          <w:sz w:val="22"/>
        </w:rPr>
        <w:t>A Képviselő-testület határozatával jutalmat állapíthat meg a polgármesternek meghatározott időszakban végzett munkája értékelése alapján. A jutalom évi mértéke nem haladhatja meg a polgármestert megillető illetmény vagy tiszteletdíj hathavi összegét. A polgármesteri jutalom összegét a 202</w:t>
      </w:r>
      <w:r w:rsidR="0010277B">
        <w:rPr>
          <w:sz w:val="22"/>
        </w:rPr>
        <w:t>5</w:t>
      </w:r>
      <w:r w:rsidRPr="005B2FF7">
        <w:rPr>
          <w:sz w:val="22"/>
        </w:rPr>
        <w:t>. évi rendelkezéseknek megfelelően szükséges tervezni.</w:t>
      </w:r>
    </w:p>
    <w:p w14:paraId="453BFADE" w14:textId="2CB6D0A6" w:rsidR="006F73F8" w:rsidRPr="00DE26C9" w:rsidRDefault="006F73F8" w:rsidP="00E93970">
      <w:pPr>
        <w:numPr>
          <w:ilvl w:val="0"/>
          <w:numId w:val="6"/>
        </w:numPr>
        <w:ind w:right="143" w:hanging="360"/>
        <w:rPr>
          <w:sz w:val="22"/>
        </w:rPr>
      </w:pPr>
      <w:r w:rsidRPr="00DE26C9">
        <w:rPr>
          <w:sz w:val="22"/>
        </w:rPr>
        <w:t>A gyermekorvosi alapellátással összefüggésben 202</w:t>
      </w:r>
      <w:r w:rsidR="0010277B">
        <w:rPr>
          <w:sz w:val="22"/>
        </w:rPr>
        <w:t>5</w:t>
      </w:r>
      <w:r w:rsidRPr="00DE26C9">
        <w:rPr>
          <w:sz w:val="22"/>
        </w:rPr>
        <w:t>. évben többletfeladat, így többletköltség lesz az asszisztens személyi juttatásainak és az azt terhelő járulékoknak a NEAK finanszírozás által nem fedezett része, mivel jelen helyzetben az asszisztens az önkormányzat alkalmazásában áll.</w:t>
      </w:r>
    </w:p>
    <w:p w14:paraId="54F88F34" w14:textId="7DB8D30A" w:rsidR="006A3329" w:rsidRDefault="006A3329" w:rsidP="00773A41">
      <w:pPr>
        <w:spacing w:after="26" w:line="259" w:lineRule="auto"/>
        <w:ind w:left="0" w:right="0" w:firstLine="0"/>
        <w:jc w:val="left"/>
        <w:rPr>
          <w:i/>
          <w:sz w:val="22"/>
        </w:rPr>
      </w:pPr>
    </w:p>
    <w:p w14:paraId="5E9AABF5" w14:textId="77777777" w:rsidR="006A3329" w:rsidRPr="007358CE" w:rsidRDefault="00FD4997" w:rsidP="00E734A1">
      <w:pPr>
        <w:shd w:val="clear" w:color="auto" w:fill="E2EFD9" w:themeFill="accent6" w:themeFillTint="33"/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II.1.2. Dologi kiadások és egyéb folyó kiadások </w:t>
      </w:r>
    </w:p>
    <w:p w14:paraId="6EC3CFAF" w14:textId="77777777" w:rsidR="006A3329" w:rsidRPr="007358CE" w:rsidRDefault="00FD4997">
      <w:pPr>
        <w:spacing w:after="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9036C2D" w14:textId="77777777" w:rsidR="006A3329" w:rsidRPr="007358CE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 xml:space="preserve">A dologi kiadások a készletek és szolgáltatások vásárlása, más befizetési kötelezettségek teljesítése, kamatfizetés és más, a működés során keletkező kiadások teljesítéséből származnak. </w:t>
      </w:r>
    </w:p>
    <w:p w14:paraId="4359E113" w14:textId="77777777" w:rsidR="006A3329" w:rsidRPr="007358CE" w:rsidRDefault="00FD4997" w:rsidP="0080126A">
      <w:pPr>
        <w:spacing w:after="22" w:line="259" w:lineRule="auto"/>
        <w:ind w:left="0" w:right="285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6A1C70DD" w14:textId="2EB29720" w:rsidR="006A3329" w:rsidRPr="007358CE" w:rsidRDefault="00FD4997" w:rsidP="0080126A">
      <w:pPr>
        <w:spacing w:after="4"/>
        <w:ind w:left="-5" w:right="285"/>
        <w:jc w:val="left"/>
        <w:rPr>
          <w:sz w:val="22"/>
        </w:rPr>
      </w:pPr>
      <w:r w:rsidRPr="007358CE">
        <w:rPr>
          <w:sz w:val="22"/>
          <w:u w:val="single" w:color="000000"/>
        </w:rPr>
        <w:t>A dologi és egyéb folyó kiadások tervezésé</w:t>
      </w:r>
      <w:r w:rsidR="007E695F">
        <w:rPr>
          <w:sz w:val="22"/>
          <w:u w:val="single" w:color="000000"/>
        </w:rPr>
        <w:t>vel</w:t>
      </w:r>
      <w:r w:rsidR="007E695F" w:rsidRPr="007E695F">
        <w:rPr>
          <w:sz w:val="22"/>
          <w:u w:val="single" w:color="000000"/>
        </w:rPr>
        <w:t xml:space="preserve"> </w:t>
      </w:r>
      <w:r w:rsidR="007E695F" w:rsidRPr="007358CE">
        <w:rPr>
          <w:sz w:val="22"/>
          <w:u w:val="single" w:color="000000"/>
        </w:rPr>
        <w:t>kapcsolatos tervezési alapelvek:</w:t>
      </w:r>
      <w:r w:rsidR="007E695F" w:rsidRPr="007358CE">
        <w:rPr>
          <w:sz w:val="22"/>
        </w:rPr>
        <w:t xml:space="preserve"> </w:t>
      </w:r>
    </w:p>
    <w:p w14:paraId="5E616842" w14:textId="332163D1" w:rsidR="00D30A09" w:rsidRDefault="00D30A09" w:rsidP="0080126A">
      <w:pPr>
        <w:numPr>
          <w:ilvl w:val="0"/>
          <w:numId w:val="7"/>
        </w:numPr>
        <w:spacing w:after="28"/>
        <w:ind w:right="285" w:hanging="360"/>
        <w:rPr>
          <w:sz w:val="22"/>
        </w:rPr>
      </w:pPr>
      <w:r w:rsidRPr="007358CE">
        <w:rPr>
          <w:sz w:val="22"/>
        </w:rPr>
        <w:t>A dologi kiadások tervezésénél az ésszerű takarékosság követelményének érvényesítése mellett kell tervezni</w:t>
      </w:r>
      <w:r w:rsidR="00F069E7">
        <w:rPr>
          <w:sz w:val="22"/>
        </w:rPr>
        <w:t>.</w:t>
      </w:r>
    </w:p>
    <w:p w14:paraId="6022BBC1" w14:textId="54C6FBC0" w:rsidR="006A3329" w:rsidRPr="007358CE" w:rsidRDefault="00FD4997" w:rsidP="0080126A">
      <w:pPr>
        <w:numPr>
          <w:ilvl w:val="0"/>
          <w:numId w:val="7"/>
        </w:numPr>
        <w:spacing w:after="28"/>
        <w:ind w:right="285" w:hanging="360"/>
        <w:rPr>
          <w:sz w:val="22"/>
        </w:rPr>
      </w:pPr>
      <w:r w:rsidRPr="007358CE">
        <w:rPr>
          <w:sz w:val="22"/>
        </w:rPr>
        <w:t>Az intézmények dologi és egyéb folyó kiadásainak keretösszegét a 202</w:t>
      </w:r>
      <w:r w:rsidR="0010277B">
        <w:rPr>
          <w:sz w:val="22"/>
        </w:rPr>
        <w:t>4</w:t>
      </w:r>
      <w:r w:rsidRPr="007358CE">
        <w:rPr>
          <w:sz w:val="22"/>
        </w:rPr>
        <w:t xml:space="preserve">. évi </w:t>
      </w:r>
      <w:r w:rsidR="007E7427">
        <w:rPr>
          <w:sz w:val="22"/>
        </w:rPr>
        <w:t>teljesítés</w:t>
      </w:r>
      <w:r w:rsidRPr="007358CE">
        <w:rPr>
          <w:sz w:val="22"/>
        </w:rPr>
        <w:t xml:space="preserve"> adatok, </w:t>
      </w:r>
      <w:r w:rsidR="007E7427">
        <w:rPr>
          <w:sz w:val="22"/>
        </w:rPr>
        <w:t xml:space="preserve">a szerződéses kötelezettségek, </w:t>
      </w:r>
      <w:r w:rsidRPr="007358CE">
        <w:rPr>
          <w:sz w:val="22"/>
        </w:rPr>
        <w:t xml:space="preserve">illetve a várható infláció figyelembevételével állapítjuk meg.  </w:t>
      </w:r>
    </w:p>
    <w:p w14:paraId="6889D7E2" w14:textId="49C8363C" w:rsidR="002A3D7A" w:rsidRPr="007358CE" w:rsidRDefault="002A3D7A" w:rsidP="000F016F">
      <w:pPr>
        <w:numPr>
          <w:ilvl w:val="0"/>
          <w:numId w:val="7"/>
        </w:numPr>
        <w:spacing w:after="28"/>
        <w:ind w:right="285" w:hanging="360"/>
        <w:rPr>
          <w:sz w:val="22"/>
        </w:rPr>
      </w:pPr>
      <w:r w:rsidRPr="007358CE">
        <w:rPr>
          <w:sz w:val="22"/>
        </w:rPr>
        <w:t>A költségvetési szerv dologi kiadásainak jelentős hányadát az épületek, építmények fenntartással kapcsolatos közüzemi szolgáltatások igénybevétele teszi ki, elsődlegesen és minden más kiadást megelőzően meg kell tervezni ezek fedezetét.</w:t>
      </w:r>
      <w:r w:rsidR="00F069E7">
        <w:rPr>
          <w:sz w:val="22"/>
        </w:rPr>
        <w:t xml:space="preserve"> Takarékos gazdálkodásra kell törekedni, amellett nem lesz szükség bezárásra, maximum a működés időszakos felfüggesztéséről kell döntést hozni.</w:t>
      </w:r>
    </w:p>
    <w:p w14:paraId="2F89C36A" w14:textId="387C9E1C" w:rsidR="006A3329" w:rsidRPr="00B779FA" w:rsidRDefault="00FD4997" w:rsidP="00FF74FF">
      <w:pPr>
        <w:numPr>
          <w:ilvl w:val="0"/>
          <w:numId w:val="7"/>
        </w:numPr>
        <w:spacing w:after="30"/>
        <w:ind w:right="285" w:hanging="360"/>
        <w:rPr>
          <w:sz w:val="22"/>
        </w:rPr>
      </w:pPr>
      <w:r w:rsidRPr="00B779FA">
        <w:rPr>
          <w:sz w:val="22"/>
        </w:rPr>
        <w:t>Az energiaköltségek tervezése a 202</w:t>
      </w:r>
      <w:r w:rsidR="00B779FA" w:rsidRPr="00B779FA">
        <w:rPr>
          <w:sz w:val="22"/>
        </w:rPr>
        <w:t>4</w:t>
      </w:r>
      <w:r w:rsidRPr="00B779FA">
        <w:rPr>
          <w:sz w:val="22"/>
        </w:rPr>
        <w:t xml:space="preserve">. évi </w:t>
      </w:r>
      <w:r w:rsidR="00377D7D" w:rsidRPr="00B779FA">
        <w:rPr>
          <w:sz w:val="22"/>
        </w:rPr>
        <w:t xml:space="preserve">fogyasztási adatok </w:t>
      </w:r>
      <w:r w:rsidR="000F74F4" w:rsidRPr="00B779FA">
        <w:rPr>
          <w:sz w:val="22"/>
        </w:rPr>
        <w:t>figyelembevételével</w:t>
      </w:r>
      <w:r w:rsidR="00377D7D" w:rsidRPr="00B779FA">
        <w:rPr>
          <w:sz w:val="22"/>
        </w:rPr>
        <w:t xml:space="preserve">, a közzétett árak alapján </w:t>
      </w:r>
      <w:r w:rsidRPr="00B779FA">
        <w:rPr>
          <w:sz w:val="22"/>
        </w:rPr>
        <w:t>történik</w:t>
      </w:r>
      <w:r w:rsidR="00366314" w:rsidRPr="00B779FA">
        <w:rPr>
          <w:sz w:val="22"/>
        </w:rPr>
        <w:t xml:space="preserve"> </w:t>
      </w:r>
      <w:r w:rsidR="00377D7D" w:rsidRPr="00B779FA">
        <w:rPr>
          <w:sz w:val="22"/>
        </w:rPr>
        <w:t xml:space="preserve">Fix ár földgáz esetén: </w:t>
      </w:r>
      <w:r w:rsidR="000F016F" w:rsidRPr="00B779FA">
        <w:rPr>
          <w:sz w:val="22"/>
        </w:rPr>
        <w:t>9,98</w:t>
      </w:r>
      <w:r w:rsidR="00377D7D" w:rsidRPr="00B779FA">
        <w:rPr>
          <w:sz w:val="22"/>
        </w:rPr>
        <w:t xml:space="preserve"> Ft/MJ</w:t>
      </w:r>
      <w:r w:rsidR="000F016F" w:rsidRPr="00B779FA">
        <w:rPr>
          <w:sz w:val="22"/>
        </w:rPr>
        <w:t xml:space="preserve"> – 21,215 Ft/MJ</w:t>
      </w:r>
      <w:r w:rsidR="00377D7D" w:rsidRPr="00B779FA">
        <w:rPr>
          <w:sz w:val="22"/>
        </w:rPr>
        <w:t xml:space="preserve">, villamos energia esetén: az általános, üzleti célra vásárolt: </w:t>
      </w:r>
      <w:r w:rsidR="005F4CF3" w:rsidRPr="00B779FA">
        <w:rPr>
          <w:sz w:val="22"/>
        </w:rPr>
        <w:t>76,24</w:t>
      </w:r>
      <w:r w:rsidR="00377D7D" w:rsidRPr="00B779FA">
        <w:rPr>
          <w:sz w:val="22"/>
        </w:rPr>
        <w:t xml:space="preserve"> Ft/kWh</w:t>
      </w:r>
      <w:r w:rsidR="005F4CF3" w:rsidRPr="00B779FA">
        <w:rPr>
          <w:sz w:val="22"/>
        </w:rPr>
        <w:t xml:space="preserve"> – 79,00 Ft/kWh</w:t>
      </w:r>
      <w:r w:rsidR="00377D7D" w:rsidRPr="00B779FA">
        <w:rPr>
          <w:sz w:val="22"/>
        </w:rPr>
        <w:t xml:space="preserve">, a közvilágítási célra vásárolt: </w:t>
      </w:r>
      <w:r w:rsidR="005F4CF3" w:rsidRPr="00B779FA">
        <w:rPr>
          <w:sz w:val="22"/>
        </w:rPr>
        <w:t>65,70</w:t>
      </w:r>
      <w:r w:rsidR="00377D7D" w:rsidRPr="00B779FA">
        <w:rPr>
          <w:sz w:val="22"/>
        </w:rPr>
        <w:t xml:space="preserve"> Ft/kWh.</w:t>
      </w:r>
      <w:r w:rsidR="00F069E7" w:rsidRPr="00B779FA">
        <w:rPr>
          <w:sz w:val="22"/>
        </w:rPr>
        <w:t xml:space="preserve"> </w:t>
      </w:r>
      <w:r w:rsidR="000F016F" w:rsidRPr="00B779FA">
        <w:rPr>
          <w:sz w:val="22"/>
        </w:rPr>
        <w:t>A földgáz szolgáltatási szerződés 2025. október 1-ig,</w:t>
      </w:r>
      <w:r w:rsidR="00F069E7" w:rsidRPr="00B779FA">
        <w:rPr>
          <w:sz w:val="22"/>
        </w:rPr>
        <w:t xml:space="preserve"> </w:t>
      </w:r>
      <w:r w:rsidR="000F016F" w:rsidRPr="00B779FA">
        <w:rPr>
          <w:sz w:val="22"/>
        </w:rPr>
        <w:t xml:space="preserve">a villamosenergia pedig </w:t>
      </w:r>
      <w:r w:rsidR="005F4CF3" w:rsidRPr="00B779FA">
        <w:rPr>
          <w:sz w:val="22"/>
        </w:rPr>
        <w:t>2025.december 31-ig</w:t>
      </w:r>
      <w:r w:rsidR="000F016F" w:rsidRPr="00B779FA">
        <w:rPr>
          <w:sz w:val="22"/>
        </w:rPr>
        <w:t xml:space="preserve"> szól</w:t>
      </w:r>
      <w:r w:rsidR="005F4CF3" w:rsidRPr="00B779FA">
        <w:rPr>
          <w:sz w:val="22"/>
        </w:rPr>
        <w:t>.</w:t>
      </w:r>
    </w:p>
    <w:p w14:paraId="47EEDD95" w14:textId="6F69F069" w:rsidR="00377D7D" w:rsidRPr="006F73F8" w:rsidRDefault="00FD4997" w:rsidP="00AD71DB">
      <w:pPr>
        <w:numPr>
          <w:ilvl w:val="0"/>
          <w:numId w:val="7"/>
        </w:numPr>
        <w:ind w:right="285" w:hanging="436"/>
        <w:rPr>
          <w:color w:val="auto"/>
          <w:sz w:val="22"/>
        </w:rPr>
      </w:pPr>
      <w:r w:rsidRPr="00377D7D">
        <w:rPr>
          <w:sz w:val="22"/>
        </w:rPr>
        <w:t>A</w:t>
      </w:r>
      <w:r w:rsidR="00E506F5" w:rsidRPr="00377D7D">
        <w:rPr>
          <w:sz w:val="22"/>
        </w:rPr>
        <w:t>z egyes szolgáltatások esetében számítani lehet a szolgáltat</w:t>
      </w:r>
      <w:r w:rsidR="00FD42DF" w:rsidRPr="00377D7D">
        <w:rPr>
          <w:sz w:val="22"/>
        </w:rPr>
        <w:t>ási díjak emelésével.</w:t>
      </w:r>
      <w:r w:rsidR="00377D7D" w:rsidRPr="00377D7D">
        <w:rPr>
          <w:sz w:val="22"/>
        </w:rPr>
        <w:t xml:space="preserve"> </w:t>
      </w:r>
    </w:p>
    <w:p w14:paraId="594852B7" w14:textId="0C850F7A" w:rsidR="002A3D7A" w:rsidRPr="00377D7D" w:rsidRDefault="002A3D7A" w:rsidP="00AD71DB">
      <w:pPr>
        <w:numPr>
          <w:ilvl w:val="0"/>
          <w:numId w:val="7"/>
        </w:numPr>
        <w:ind w:right="285" w:hanging="436"/>
        <w:rPr>
          <w:color w:val="auto"/>
          <w:sz w:val="22"/>
        </w:rPr>
      </w:pPr>
      <w:r w:rsidRPr="00377D7D">
        <w:rPr>
          <w:sz w:val="22"/>
        </w:rPr>
        <w:lastRenderedPageBreak/>
        <w:t xml:space="preserve">Az ellátottak pénzbeli juttatásai jogcímen tervezett kiadásokat - települési támogatásokat a szociális rendelet alapján a Szociális Bizottság </w:t>
      </w:r>
      <w:r w:rsidR="00FE1946">
        <w:rPr>
          <w:sz w:val="22"/>
        </w:rPr>
        <w:t>döntései alapján</w:t>
      </w:r>
      <w:r w:rsidRPr="00377D7D">
        <w:rPr>
          <w:sz w:val="22"/>
        </w:rPr>
        <w:t xml:space="preserve"> </w:t>
      </w:r>
      <w:r w:rsidR="0083407B" w:rsidRPr="00377D7D">
        <w:rPr>
          <w:sz w:val="22"/>
        </w:rPr>
        <w:t xml:space="preserve">kell </w:t>
      </w:r>
      <w:r w:rsidRPr="00377D7D">
        <w:rPr>
          <w:sz w:val="22"/>
        </w:rPr>
        <w:t>tervezni.</w:t>
      </w:r>
    </w:p>
    <w:p w14:paraId="1AC02030" w14:textId="77777777" w:rsidR="002C15C9" w:rsidRPr="007358CE" w:rsidRDefault="002C15C9">
      <w:pPr>
        <w:spacing w:after="26" w:line="259" w:lineRule="auto"/>
        <w:ind w:left="0" w:right="0" w:firstLine="0"/>
        <w:jc w:val="left"/>
        <w:rPr>
          <w:sz w:val="22"/>
        </w:rPr>
      </w:pPr>
    </w:p>
    <w:p w14:paraId="07AC1BD8" w14:textId="77777777" w:rsidR="006A3329" w:rsidRPr="007358CE" w:rsidRDefault="00FD4997" w:rsidP="00E734A1">
      <w:pPr>
        <w:shd w:val="clear" w:color="auto" w:fill="E2EFD9" w:themeFill="accent6" w:themeFillTint="33"/>
        <w:spacing w:line="271" w:lineRule="auto"/>
        <w:ind w:left="-5" w:right="1342"/>
        <w:rPr>
          <w:sz w:val="22"/>
        </w:rPr>
      </w:pPr>
      <w:r w:rsidRPr="007358CE">
        <w:rPr>
          <w:b/>
          <w:sz w:val="22"/>
        </w:rPr>
        <w:t xml:space="preserve">II.1.3. Működési célú pénzeszköz átadások </w:t>
      </w:r>
    </w:p>
    <w:p w14:paraId="70B4D1E2" w14:textId="77777777" w:rsidR="006A3329" w:rsidRPr="007358CE" w:rsidRDefault="00FD4997">
      <w:pPr>
        <w:spacing w:after="21" w:line="259" w:lineRule="auto"/>
        <w:ind w:left="0" w:right="0" w:firstLine="0"/>
        <w:jc w:val="left"/>
        <w:rPr>
          <w:sz w:val="22"/>
        </w:rPr>
      </w:pPr>
      <w:r w:rsidRPr="007358CE">
        <w:rPr>
          <w:b/>
          <w:sz w:val="22"/>
        </w:rPr>
        <w:t xml:space="preserve"> </w:t>
      </w:r>
    </w:p>
    <w:p w14:paraId="63E4AF94" w14:textId="1970B3AC" w:rsidR="006A3329" w:rsidRDefault="00FD4997" w:rsidP="0080126A">
      <w:pPr>
        <w:ind w:left="-5" w:right="285"/>
        <w:rPr>
          <w:sz w:val="22"/>
        </w:rPr>
      </w:pPr>
      <w:r w:rsidRPr="007358CE">
        <w:rPr>
          <w:sz w:val="22"/>
        </w:rPr>
        <w:t>Az államháztartáson belülre (pl. társulási tagdíjak), illetve az államháztartáson kívülre (pl</w:t>
      </w:r>
      <w:r w:rsidR="00C12074" w:rsidRPr="007358CE">
        <w:rPr>
          <w:sz w:val="22"/>
        </w:rPr>
        <w:t>.</w:t>
      </w:r>
      <w:r w:rsidRPr="007358CE">
        <w:rPr>
          <w:sz w:val="22"/>
        </w:rPr>
        <w:t xml:space="preserve"> civil szervezetek, alapítványok) nyújtott működési támogatások tervezésénél a bázis év teljesítési adatai az irányadók a következők figyelembevételével.</w:t>
      </w:r>
    </w:p>
    <w:p w14:paraId="400452FE" w14:textId="77777777" w:rsidR="00C17268" w:rsidRPr="007358CE" w:rsidRDefault="00C17268" w:rsidP="00585248">
      <w:pPr>
        <w:ind w:left="0" w:right="285" w:firstLine="0"/>
        <w:rPr>
          <w:sz w:val="22"/>
        </w:rPr>
      </w:pPr>
    </w:p>
    <w:p w14:paraId="4DBF44DA" w14:textId="6F655091" w:rsidR="00FE1946" w:rsidRPr="007358CE" w:rsidRDefault="00FD4997" w:rsidP="00FE1946">
      <w:pPr>
        <w:ind w:left="-5" w:right="285"/>
        <w:rPr>
          <w:sz w:val="22"/>
        </w:rPr>
      </w:pPr>
      <w:r w:rsidRPr="007358CE">
        <w:rPr>
          <w:sz w:val="22"/>
        </w:rPr>
        <w:t xml:space="preserve">Továbbra is kiemelt feladat a </w:t>
      </w:r>
      <w:r w:rsidRPr="007358CE">
        <w:rPr>
          <w:b/>
          <w:i/>
          <w:sz w:val="22"/>
        </w:rPr>
        <w:t>civil és nonprofit szervezetekkel</w:t>
      </w:r>
      <w:r w:rsidRPr="007358CE">
        <w:rPr>
          <w:sz w:val="22"/>
        </w:rPr>
        <w:t xml:space="preserve"> való jó együttműködés</w:t>
      </w:r>
      <w:r w:rsidR="00FE1946">
        <w:rPr>
          <w:sz w:val="22"/>
        </w:rPr>
        <w:t xml:space="preserve">. </w:t>
      </w:r>
      <w:r w:rsidRPr="007358CE">
        <w:rPr>
          <w:sz w:val="22"/>
        </w:rPr>
        <w:t xml:space="preserve">Az önkormányzati támogatás feltételeinek megfelelően működő, bejegyzett, az évenkénti elszámolási kötelezettséget teljesítő egyesületek, szervezetek éves működését, fejlesztések megvalósításához az önkormányzat saját forrásból támogatást biztosít.  </w:t>
      </w:r>
      <w:r w:rsidR="004C5239" w:rsidRPr="007358CE">
        <w:rPr>
          <w:iCs/>
          <w:color w:val="000000" w:themeColor="text1"/>
          <w:sz w:val="22"/>
        </w:rPr>
        <w:t xml:space="preserve">A civil szervezetekről </w:t>
      </w:r>
      <w:r w:rsidR="004C5239" w:rsidRPr="001B739B">
        <w:rPr>
          <w:iCs/>
          <w:color w:val="000000" w:themeColor="text1"/>
          <w:sz w:val="22"/>
        </w:rPr>
        <w:t xml:space="preserve">szóló </w:t>
      </w:r>
      <w:r w:rsidR="002E2CC9" w:rsidRPr="001B739B">
        <w:rPr>
          <w:iCs/>
          <w:color w:val="000000" w:themeColor="text1"/>
          <w:sz w:val="22"/>
        </w:rPr>
        <w:t>9/2017.(IV.04.)</w:t>
      </w:r>
      <w:r w:rsidRPr="001B739B">
        <w:rPr>
          <w:iCs/>
          <w:color w:val="000000" w:themeColor="text1"/>
          <w:sz w:val="22"/>
        </w:rPr>
        <w:t xml:space="preserve"> önkormányzati rendelet</w:t>
      </w:r>
      <w:r w:rsidRPr="007358CE">
        <w:rPr>
          <w:iCs/>
          <w:color w:val="000000" w:themeColor="text1"/>
          <w:sz w:val="22"/>
        </w:rPr>
        <w:t xml:space="preserve"> </w:t>
      </w:r>
      <w:r w:rsidR="002E2CC9" w:rsidRPr="007358CE">
        <w:rPr>
          <w:iCs/>
          <w:color w:val="000000" w:themeColor="text1"/>
          <w:sz w:val="22"/>
        </w:rPr>
        <w:t xml:space="preserve">alapján minden évben pályázat alapján </w:t>
      </w:r>
      <w:r w:rsidRPr="007358CE">
        <w:rPr>
          <w:iCs/>
          <w:color w:val="000000" w:themeColor="text1"/>
          <w:sz w:val="22"/>
        </w:rPr>
        <w:t>az</w:t>
      </w:r>
      <w:r w:rsidRPr="007358CE">
        <w:rPr>
          <w:color w:val="000000" w:themeColor="text1"/>
          <w:sz w:val="22"/>
        </w:rPr>
        <w:t xml:space="preserve"> Önkormányzat támogatást biztosít az államháztartáson kívüli szervezetek, civil szervezetek, helyi önszerveződő közösségek, egyházak és a magánszemélyek számára azonos feltételek </w:t>
      </w:r>
      <w:r w:rsidRPr="00D60AC2">
        <w:rPr>
          <w:color w:val="000000" w:themeColor="text1"/>
          <w:sz w:val="22"/>
        </w:rPr>
        <w:t>mellett</w:t>
      </w:r>
      <w:r w:rsidR="00377D7D" w:rsidRPr="00D60AC2">
        <w:rPr>
          <w:color w:val="000000" w:themeColor="text1"/>
          <w:sz w:val="22"/>
        </w:rPr>
        <w:t>.</w:t>
      </w:r>
      <w:r w:rsidR="00FE1946" w:rsidRPr="00D60AC2">
        <w:rPr>
          <w:sz w:val="22"/>
        </w:rPr>
        <w:t xml:space="preserve"> 202</w:t>
      </w:r>
      <w:r w:rsidR="0010277B">
        <w:rPr>
          <w:sz w:val="22"/>
        </w:rPr>
        <w:t>5</w:t>
      </w:r>
      <w:r w:rsidR="00FE1946" w:rsidRPr="00D60AC2">
        <w:rPr>
          <w:sz w:val="22"/>
        </w:rPr>
        <w:t>. évben a támogatások</w:t>
      </w:r>
      <w:r w:rsidR="00D60AC2" w:rsidRPr="00D60AC2">
        <w:rPr>
          <w:sz w:val="22"/>
        </w:rPr>
        <w:t>at</w:t>
      </w:r>
      <w:r w:rsidR="00FE1946" w:rsidRPr="00D60AC2">
        <w:rPr>
          <w:sz w:val="22"/>
        </w:rPr>
        <w:t xml:space="preserve"> </w:t>
      </w:r>
      <w:r w:rsidR="00D60AC2" w:rsidRPr="00D60AC2">
        <w:rPr>
          <w:sz w:val="22"/>
        </w:rPr>
        <w:t>a 202</w:t>
      </w:r>
      <w:r w:rsidR="0010277B">
        <w:rPr>
          <w:sz w:val="22"/>
        </w:rPr>
        <w:t>4</w:t>
      </w:r>
      <w:r w:rsidR="00D60AC2" w:rsidRPr="00D60AC2">
        <w:rPr>
          <w:sz w:val="22"/>
        </w:rPr>
        <w:t>. évi</w:t>
      </w:r>
      <w:r w:rsidR="00FE1946" w:rsidRPr="00D60AC2">
        <w:rPr>
          <w:sz w:val="22"/>
        </w:rPr>
        <w:t xml:space="preserve"> mértékben </w:t>
      </w:r>
      <w:r w:rsidR="00D60AC2" w:rsidRPr="00D60AC2">
        <w:rPr>
          <w:sz w:val="22"/>
        </w:rPr>
        <w:t>javasoljuk biztosítani</w:t>
      </w:r>
      <w:r w:rsidR="00FE1946" w:rsidRPr="00D60AC2">
        <w:rPr>
          <w:sz w:val="22"/>
        </w:rPr>
        <w:t>. A Környezetvédelmi Alapba befolyó összeget javasoljuk a község zöldterület kezelési feladatainak forrásaként felhasználni.</w:t>
      </w:r>
    </w:p>
    <w:p w14:paraId="4DFDB1DF" w14:textId="0C8B2C4D" w:rsidR="006A3329" w:rsidRPr="007358CE" w:rsidRDefault="006A3329">
      <w:pPr>
        <w:spacing w:after="26" w:line="259" w:lineRule="auto"/>
        <w:ind w:left="0" w:right="0" w:firstLine="0"/>
        <w:jc w:val="left"/>
        <w:rPr>
          <w:sz w:val="22"/>
        </w:rPr>
      </w:pPr>
    </w:p>
    <w:p w14:paraId="189D9D8B" w14:textId="77777777" w:rsidR="006A3329" w:rsidRPr="007358CE" w:rsidRDefault="00FD4997" w:rsidP="00E734A1">
      <w:pPr>
        <w:pStyle w:val="Cmsor4"/>
        <w:shd w:val="clear" w:color="auto" w:fill="E2EFD9" w:themeFill="accent6" w:themeFillTint="33"/>
        <w:ind w:left="-5" w:right="0"/>
        <w:rPr>
          <w:sz w:val="22"/>
        </w:rPr>
      </w:pPr>
      <w:r w:rsidRPr="007358CE">
        <w:rPr>
          <w:sz w:val="22"/>
        </w:rPr>
        <w:t xml:space="preserve">II. 2. Felhalmozási kiadások </w:t>
      </w:r>
    </w:p>
    <w:p w14:paraId="71B195B1" w14:textId="77777777" w:rsidR="006A3329" w:rsidRPr="007358CE" w:rsidRDefault="00FD4997">
      <w:pPr>
        <w:spacing w:after="26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58E0E841" w14:textId="36D0D536" w:rsidR="00EF55AF" w:rsidRPr="00A928BD" w:rsidRDefault="00EF55AF" w:rsidP="0080126A">
      <w:pPr>
        <w:ind w:right="285"/>
        <w:rPr>
          <w:color w:val="auto"/>
          <w:sz w:val="22"/>
        </w:rPr>
      </w:pPr>
      <w:r w:rsidRPr="007358CE">
        <w:rPr>
          <w:sz w:val="22"/>
        </w:rPr>
        <w:t>A 202</w:t>
      </w:r>
      <w:r w:rsidR="0010277B">
        <w:rPr>
          <w:sz w:val="22"/>
        </w:rPr>
        <w:t>5</w:t>
      </w:r>
      <w:r w:rsidRPr="007358CE">
        <w:rPr>
          <w:sz w:val="22"/>
        </w:rPr>
        <w:t xml:space="preserve">. évi tervezés során figyelembe kell venni a folyamatban lévő beruházásokat, a korábbi </w:t>
      </w:r>
      <w:r w:rsidR="008F1542">
        <w:rPr>
          <w:sz w:val="22"/>
        </w:rPr>
        <w:t>Képviselő</w:t>
      </w:r>
      <w:r w:rsidRPr="007358CE">
        <w:rPr>
          <w:sz w:val="22"/>
        </w:rPr>
        <w:t>-testületi döntéseken alapuló elkötelezettségeket. A felhalmozási kiadásoknál a 202</w:t>
      </w:r>
      <w:r w:rsidR="0010277B">
        <w:rPr>
          <w:sz w:val="22"/>
        </w:rPr>
        <w:t>4</w:t>
      </w:r>
      <w:r w:rsidRPr="007358CE">
        <w:rPr>
          <w:sz w:val="22"/>
        </w:rPr>
        <w:t>. évről áthúzódó és kötelezettségvállalással terhelt, folyamatban lévő fejlesztéseket be kell tervezni, valamint figyelembe kell venni az előző évről áthúzódó meg nem valósult célokat is</w:t>
      </w:r>
      <w:r w:rsidR="00A928BD">
        <w:rPr>
          <w:color w:val="auto"/>
          <w:sz w:val="22"/>
        </w:rPr>
        <w:t>.</w:t>
      </w:r>
    </w:p>
    <w:p w14:paraId="429516C5" w14:textId="77777777" w:rsidR="004C64A8" w:rsidRPr="007358CE" w:rsidRDefault="004C64A8" w:rsidP="0080126A">
      <w:pPr>
        <w:ind w:left="-5" w:right="285"/>
        <w:rPr>
          <w:sz w:val="22"/>
        </w:rPr>
      </w:pPr>
    </w:p>
    <w:p w14:paraId="47547438" w14:textId="313672FA" w:rsidR="00EF55AF" w:rsidRDefault="006E7576" w:rsidP="00A928BD">
      <w:pPr>
        <w:ind w:left="-5" w:right="285"/>
        <w:rPr>
          <w:sz w:val="22"/>
        </w:rPr>
      </w:pPr>
      <w:r w:rsidRPr="007358CE">
        <w:rPr>
          <w:sz w:val="22"/>
        </w:rPr>
        <w:t>202</w:t>
      </w:r>
      <w:r w:rsidR="0010277B">
        <w:rPr>
          <w:sz w:val="22"/>
        </w:rPr>
        <w:t>5</w:t>
      </w:r>
      <w:r w:rsidRPr="007358CE">
        <w:rPr>
          <w:sz w:val="22"/>
        </w:rPr>
        <w:t xml:space="preserve">. évben is fontos feladat a pályázati lehetőségek figyelemmel kísérése, és a pályázatok keretén belül támogatott fejlesztéseknek kell előnyt biztosítani a felhalmozási kiadásokon belül. Újabb beruházások előtt a beruházás további fenntartási költségét, egyéb többéves kihatású kötelezettségek költségvetési kihatását is vizsgálni kell. </w:t>
      </w:r>
    </w:p>
    <w:p w14:paraId="71677FFF" w14:textId="77777777" w:rsidR="00A928BD" w:rsidRPr="007358CE" w:rsidRDefault="00A928BD" w:rsidP="00A928BD">
      <w:pPr>
        <w:ind w:left="-5" w:right="285"/>
        <w:rPr>
          <w:b/>
          <w:sz w:val="22"/>
        </w:rPr>
      </w:pPr>
    </w:p>
    <w:p w14:paraId="2C8A53BF" w14:textId="5E04974B" w:rsidR="00DB1C10" w:rsidRPr="007358CE" w:rsidRDefault="00DB1C10" w:rsidP="003A460F">
      <w:pPr>
        <w:spacing w:after="60" w:line="259" w:lineRule="auto"/>
        <w:ind w:left="0" w:right="285" w:firstLine="0"/>
        <w:rPr>
          <w:sz w:val="22"/>
        </w:rPr>
      </w:pPr>
      <w:r w:rsidRPr="007358CE">
        <w:rPr>
          <w:sz w:val="22"/>
        </w:rPr>
        <w:t>A 202</w:t>
      </w:r>
      <w:r w:rsidR="0010277B">
        <w:rPr>
          <w:sz w:val="22"/>
        </w:rPr>
        <w:t>5</w:t>
      </w:r>
      <w:r w:rsidRPr="007358CE">
        <w:rPr>
          <w:sz w:val="22"/>
        </w:rPr>
        <w:t>. évben elsődleges prioritást kell, hogy élvezzen a folyamatban lévő beruházások befejezése, valamint a pozitív elbírálásban részesült pályázataink megvalósítása.</w:t>
      </w:r>
      <w:r w:rsidR="00A928BD">
        <w:rPr>
          <w:sz w:val="22"/>
        </w:rPr>
        <w:t xml:space="preserve"> </w:t>
      </w:r>
      <w:r w:rsidR="00A928BD">
        <w:rPr>
          <w:color w:val="auto"/>
          <w:sz w:val="22"/>
        </w:rPr>
        <w:t>Fontos feladat az önkormányzati intézmények energetikai fejlesztésének folytatása a főépítész által felállított prioritásokkal</w:t>
      </w:r>
      <w:r w:rsidR="0010277B">
        <w:rPr>
          <w:color w:val="auto"/>
          <w:sz w:val="22"/>
        </w:rPr>
        <w:t>.</w:t>
      </w:r>
    </w:p>
    <w:p w14:paraId="2B27FB44" w14:textId="18C62F65" w:rsidR="006A3329" w:rsidRPr="007358CE" w:rsidRDefault="006A3329" w:rsidP="0080126A">
      <w:pPr>
        <w:spacing w:after="23" w:line="259" w:lineRule="auto"/>
        <w:ind w:left="0" w:right="285" w:firstLine="0"/>
        <w:jc w:val="left"/>
        <w:rPr>
          <w:sz w:val="22"/>
        </w:rPr>
      </w:pPr>
    </w:p>
    <w:p w14:paraId="37DF3905" w14:textId="77777777" w:rsidR="006A3329" w:rsidRPr="007358CE" w:rsidRDefault="00FD4997" w:rsidP="0080126A">
      <w:pPr>
        <w:spacing w:after="27"/>
        <w:ind w:left="-5" w:right="285"/>
        <w:rPr>
          <w:sz w:val="22"/>
        </w:rPr>
      </w:pPr>
      <w:r w:rsidRPr="007358CE">
        <w:rPr>
          <w:sz w:val="22"/>
        </w:rPr>
        <w:t xml:space="preserve">A felhalmozási feladatok és felújítási célok tervezésénél: </w:t>
      </w:r>
    </w:p>
    <w:p w14:paraId="099B3C14" w14:textId="657AFA36" w:rsidR="006A3329" w:rsidRPr="007358CE" w:rsidRDefault="00FD4997" w:rsidP="0080126A">
      <w:pPr>
        <w:numPr>
          <w:ilvl w:val="0"/>
          <w:numId w:val="11"/>
        </w:numPr>
        <w:ind w:right="285" w:hanging="360"/>
        <w:rPr>
          <w:sz w:val="22"/>
        </w:rPr>
      </w:pPr>
      <w:r w:rsidRPr="007358CE">
        <w:rPr>
          <w:sz w:val="22"/>
        </w:rPr>
        <w:t>a 202</w:t>
      </w:r>
      <w:r w:rsidR="0010277B">
        <w:rPr>
          <w:sz w:val="22"/>
        </w:rPr>
        <w:t>4</w:t>
      </w:r>
      <w:r w:rsidRPr="007358CE">
        <w:rPr>
          <w:sz w:val="22"/>
        </w:rPr>
        <w:t xml:space="preserve">. évben megkezdett feladatok forrásigényét is szükséges biztosítani  </w:t>
      </w:r>
    </w:p>
    <w:p w14:paraId="235C74C7" w14:textId="10577ADD" w:rsidR="006A3329" w:rsidRPr="007358CE" w:rsidRDefault="00FD4997" w:rsidP="0080126A">
      <w:pPr>
        <w:numPr>
          <w:ilvl w:val="0"/>
          <w:numId w:val="11"/>
        </w:numPr>
        <w:ind w:right="285" w:hanging="360"/>
        <w:rPr>
          <w:sz w:val="22"/>
        </w:rPr>
      </w:pPr>
      <w:r w:rsidRPr="007358CE">
        <w:rPr>
          <w:sz w:val="22"/>
        </w:rPr>
        <w:t>a 202</w:t>
      </w:r>
      <w:r w:rsidR="0010277B">
        <w:rPr>
          <w:sz w:val="22"/>
        </w:rPr>
        <w:t>5</w:t>
      </w:r>
      <w:r w:rsidRPr="007358CE">
        <w:rPr>
          <w:sz w:val="22"/>
        </w:rPr>
        <w:t>. évi új felhalmozási kiadások tekintetében pedig az önkormányzati vagyon állagmegóvását biztosító felújítások</w:t>
      </w:r>
      <w:r w:rsidR="003A460F">
        <w:rPr>
          <w:sz w:val="22"/>
        </w:rPr>
        <w:t>, valamint a korszerűtlen önkormányzati intézményi épületek energetikai korszerűsítése</w:t>
      </w:r>
      <w:r w:rsidRPr="007358CE">
        <w:rPr>
          <w:sz w:val="22"/>
        </w:rPr>
        <w:t xml:space="preserve"> minden esetben előnyt élveznek. </w:t>
      </w:r>
    </w:p>
    <w:p w14:paraId="2CF8C1E6" w14:textId="77777777" w:rsidR="006A3329" w:rsidRPr="007358CE" w:rsidRDefault="00FD4997" w:rsidP="0080126A">
      <w:pPr>
        <w:spacing w:after="0" w:line="259" w:lineRule="auto"/>
        <w:ind w:left="720" w:right="285" w:firstLine="0"/>
        <w:jc w:val="left"/>
        <w:rPr>
          <w:sz w:val="22"/>
        </w:rPr>
      </w:pPr>
      <w:r w:rsidRPr="007358CE">
        <w:rPr>
          <w:sz w:val="22"/>
        </w:rPr>
        <w:t xml:space="preserve"> </w:t>
      </w:r>
    </w:p>
    <w:p w14:paraId="3D5A5062" w14:textId="77777777" w:rsidR="00B81F48" w:rsidRPr="007358CE" w:rsidRDefault="001B12F0" w:rsidP="003A460F">
      <w:pPr>
        <w:spacing w:after="60" w:line="259" w:lineRule="auto"/>
        <w:ind w:left="0" w:right="285" w:firstLine="0"/>
        <w:rPr>
          <w:sz w:val="22"/>
        </w:rPr>
      </w:pPr>
      <w:r w:rsidRPr="007358CE">
        <w:rPr>
          <w:sz w:val="22"/>
        </w:rPr>
        <w:t>Az önkormányzat új beruházásokat pályázati forrásokból csak önerő biztosítása nélkül, vagy külön képviselő-testület döntés alapján a forrás megjelölése mellett indíthat.</w:t>
      </w:r>
      <w:r w:rsidR="00B81F48" w:rsidRPr="007358CE">
        <w:rPr>
          <w:sz w:val="22"/>
        </w:rPr>
        <w:t xml:space="preserve"> </w:t>
      </w:r>
    </w:p>
    <w:p w14:paraId="0B811D2B" w14:textId="2D1937A2" w:rsidR="001B12F0" w:rsidRPr="007358CE" w:rsidRDefault="00B81F48" w:rsidP="003A460F">
      <w:pPr>
        <w:spacing w:after="60" w:line="259" w:lineRule="auto"/>
        <w:ind w:left="0" w:right="285" w:firstLine="0"/>
        <w:rPr>
          <w:sz w:val="22"/>
        </w:rPr>
      </w:pPr>
      <w:r w:rsidRPr="007358CE">
        <w:rPr>
          <w:sz w:val="22"/>
        </w:rPr>
        <w:t>A pályázatok előkészítésére és megvalósítására elkülönített céltartalék tervezése szükséges. A céltartalék fedezetet biztosít a benyújtandó, illetve nyertes pályázatokhoz szükséges önerő forrására</w:t>
      </w:r>
      <w:r w:rsidR="003A460F">
        <w:rPr>
          <w:sz w:val="22"/>
        </w:rPr>
        <w:t>.</w:t>
      </w:r>
    </w:p>
    <w:p w14:paraId="08A4B0FE" w14:textId="77777777" w:rsidR="00773A41" w:rsidRDefault="00773A41" w:rsidP="001B12F0">
      <w:pPr>
        <w:spacing w:after="60" w:line="259" w:lineRule="auto"/>
        <w:ind w:left="0" w:right="0" w:firstLine="0"/>
        <w:jc w:val="left"/>
        <w:rPr>
          <w:b/>
          <w:bCs/>
          <w:sz w:val="22"/>
        </w:rPr>
      </w:pPr>
    </w:p>
    <w:p w14:paraId="5E012F47" w14:textId="77777777" w:rsidR="00736BE6" w:rsidRPr="007358CE" w:rsidRDefault="00736BE6" w:rsidP="0080126A">
      <w:pPr>
        <w:ind w:right="285"/>
        <w:rPr>
          <w:sz w:val="22"/>
        </w:rPr>
      </w:pPr>
      <w:r w:rsidRPr="007358CE">
        <w:rPr>
          <w:sz w:val="22"/>
        </w:rPr>
        <w:t xml:space="preserve">Az önkormányzati utak állapotát figyelembe véve, azok teljes körű felújítására, karbantartására a feladatfinanszírozás összege nem elegendő, az uniós és hazai pályázati forrásokat folyamatosan kutatni kell. </w:t>
      </w:r>
    </w:p>
    <w:p w14:paraId="4A849560" w14:textId="77777777" w:rsidR="00736BE6" w:rsidRPr="007358CE" w:rsidRDefault="00736BE6" w:rsidP="0080126A">
      <w:pPr>
        <w:spacing w:after="60" w:line="259" w:lineRule="auto"/>
        <w:ind w:left="0" w:right="285" w:firstLine="0"/>
        <w:jc w:val="left"/>
        <w:rPr>
          <w:sz w:val="22"/>
        </w:rPr>
      </w:pPr>
    </w:p>
    <w:p w14:paraId="2B1A1E12" w14:textId="77777777" w:rsidR="00736BE6" w:rsidRPr="007358CE" w:rsidRDefault="00736BE6" w:rsidP="0080126A">
      <w:pPr>
        <w:ind w:right="285"/>
        <w:rPr>
          <w:color w:val="auto"/>
          <w:sz w:val="22"/>
        </w:rPr>
      </w:pPr>
      <w:r w:rsidRPr="007358CE">
        <w:rPr>
          <w:b/>
          <w:sz w:val="22"/>
        </w:rPr>
        <w:t>Összegzésként</w:t>
      </w:r>
      <w:r w:rsidRPr="007358CE">
        <w:rPr>
          <w:sz w:val="22"/>
        </w:rPr>
        <w:t xml:space="preserve"> elmondható, hogy az önkormányzatnak a jövőben is célja, a működőképességét megőrizze, biztosítsa az eddigi szolgáltatások színvonalának megőrzését, valamint a fejlesztési lehetőségek ésszerű, szükségletekhez igazodó kihasználását.</w:t>
      </w:r>
    </w:p>
    <w:p w14:paraId="24006B90" w14:textId="77777777" w:rsidR="00736BE6" w:rsidRPr="007358CE" w:rsidRDefault="00736BE6" w:rsidP="0080126A">
      <w:pPr>
        <w:ind w:right="285"/>
        <w:rPr>
          <w:sz w:val="22"/>
        </w:rPr>
      </w:pPr>
      <w:r w:rsidRPr="007358CE">
        <w:rPr>
          <w:sz w:val="22"/>
        </w:rPr>
        <w:lastRenderedPageBreak/>
        <w:t>Továbbra is fontos a reális szükségletek felmérése, az önkormányzati célok, elképzelések megvalósíthatóságának objektív értékelése, az önkormányzati fenntartású intézmények folyamatos működését, gazdálkodásának stabilitását biztosító intézkedések megtétele.</w:t>
      </w:r>
    </w:p>
    <w:p w14:paraId="3F2B30AE" w14:textId="77777777" w:rsidR="00736BE6" w:rsidRPr="00A928BD" w:rsidRDefault="00736BE6" w:rsidP="0080126A">
      <w:pPr>
        <w:ind w:right="285"/>
        <w:rPr>
          <w:color w:val="auto"/>
          <w:sz w:val="22"/>
        </w:rPr>
      </w:pPr>
    </w:p>
    <w:p w14:paraId="76F753FB" w14:textId="77777777" w:rsidR="00736BE6" w:rsidRPr="007358CE" w:rsidRDefault="00736BE6" w:rsidP="0080126A">
      <w:pPr>
        <w:adjustRightInd w:val="0"/>
        <w:ind w:right="285"/>
        <w:rPr>
          <w:bCs/>
          <w:color w:val="auto"/>
          <w:sz w:val="22"/>
        </w:rPr>
      </w:pPr>
      <w:r w:rsidRPr="007358CE">
        <w:rPr>
          <w:bCs/>
          <w:sz w:val="22"/>
        </w:rPr>
        <w:t xml:space="preserve">Követelményként </w:t>
      </w:r>
      <w:proofErr w:type="spellStart"/>
      <w:r w:rsidRPr="007358CE">
        <w:rPr>
          <w:bCs/>
          <w:sz w:val="22"/>
        </w:rPr>
        <w:t>fogalmazódik</w:t>
      </w:r>
      <w:proofErr w:type="spellEnd"/>
      <w:r w:rsidRPr="007358CE">
        <w:rPr>
          <w:bCs/>
          <w:sz w:val="22"/>
        </w:rPr>
        <w:t xml:space="preserve"> meg a működési bevételek és a működési kiadások, valamint a felhalmozási bevételek és a felhalmozási kiadások költségvetési egyensúlyának biztosítása. </w:t>
      </w:r>
    </w:p>
    <w:p w14:paraId="095DBD0C" w14:textId="77777777" w:rsidR="00736BE6" w:rsidRPr="007358CE" w:rsidRDefault="00736BE6" w:rsidP="0080126A">
      <w:pPr>
        <w:adjustRightInd w:val="0"/>
        <w:ind w:right="285"/>
        <w:rPr>
          <w:bCs/>
          <w:sz w:val="22"/>
        </w:rPr>
      </w:pPr>
    </w:p>
    <w:p w14:paraId="6C2A2862" w14:textId="371E6F8B" w:rsidR="00736BE6" w:rsidRPr="007358CE" w:rsidRDefault="00736BE6" w:rsidP="0080126A">
      <w:pPr>
        <w:adjustRightInd w:val="0"/>
        <w:ind w:right="285"/>
        <w:rPr>
          <w:bCs/>
          <w:sz w:val="22"/>
        </w:rPr>
      </w:pPr>
      <w:r w:rsidRPr="007358CE">
        <w:rPr>
          <w:bCs/>
          <w:sz w:val="22"/>
        </w:rPr>
        <w:t>A 202</w:t>
      </w:r>
      <w:r w:rsidR="0010277B">
        <w:rPr>
          <w:bCs/>
          <w:sz w:val="22"/>
        </w:rPr>
        <w:t>5</w:t>
      </w:r>
      <w:r w:rsidRPr="007358CE">
        <w:rPr>
          <w:bCs/>
          <w:sz w:val="22"/>
        </w:rPr>
        <w:t>. évi költségvetés tervezésénél továbbra is alapkövetelmény a működési hiány nélküli, körültekintő, óvatos, a kötelező feladatokat előtérbe helyező költségvetési gazdálkodás.</w:t>
      </w:r>
      <w:r w:rsidR="00D06621">
        <w:rPr>
          <w:bCs/>
          <w:sz w:val="22"/>
        </w:rPr>
        <w:t xml:space="preserve"> </w:t>
      </w:r>
    </w:p>
    <w:p w14:paraId="6B0878F4" w14:textId="77777777" w:rsidR="00AB7192" w:rsidRDefault="00AB7192" w:rsidP="001B12F0">
      <w:pPr>
        <w:spacing w:after="60" w:line="259" w:lineRule="auto"/>
        <w:ind w:left="0" w:right="0" w:firstLine="0"/>
        <w:jc w:val="left"/>
        <w:rPr>
          <w:sz w:val="22"/>
        </w:rPr>
      </w:pPr>
    </w:p>
    <w:p w14:paraId="7E77A015" w14:textId="7132E758" w:rsidR="00FF776C" w:rsidRPr="007358CE" w:rsidRDefault="00FF776C" w:rsidP="001B12F0">
      <w:pPr>
        <w:spacing w:after="60" w:line="259" w:lineRule="auto"/>
        <w:ind w:left="0" w:right="0" w:firstLine="0"/>
        <w:jc w:val="left"/>
        <w:rPr>
          <w:sz w:val="22"/>
        </w:rPr>
      </w:pPr>
      <w:r w:rsidRPr="007358CE">
        <w:rPr>
          <w:sz w:val="22"/>
        </w:rPr>
        <w:t>Telki, 20</w:t>
      </w:r>
      <w:r w:rsidR="0080126A">
        <w:rPr>
          <w:sz w:val="22"/>
        </w:rPr>
        <w:t>2</w:t>
      </w:r>
      <w:r w:rsidR="00B90004">
        <w:rPr>
          <w:sz w:val="22"/>
        </w:rPr>
        <w:t>4</w:t>
      </w:r>
      <w:r w:rsidRPr="007358CE">
        <w:rPr>
          <w:sz w:val="22"/>
        </w:rPr>
        <w:t>.</w:t>
      </w:r>
      <w:r w:rsidR="0010277B">
        <w:rPr>
          <w:sz w:val="22"/>
        </w:rPr>
        <w:t xml:space="preserve"> </w:t>
      </w:r>
      <w:r w:rsidR="00B90004">
        <w:rPr>
          <w:sz w:val="22"/>
        </w:rPr>
        <w:t>december</w:t>
      </w:r>
      <w:r w:rsidRPr="007358CE">
        <w:rPr>
          <w:sz w:val="22"/>
        </w:rPr>
        <w:t xml:space="preserve"> </w:t>
      </w:r>
      <w:r w:rsidR="00B90004">
        <w:rPr>
          <w:sz w:val="22"/>
        </w:rPr>
        <w:t>1</w:t>
      </w:r>
      <w:r w:rsidR="0010277B">
        <w:rPr>
          <w:sz w:val="22"/>
        </w:rPr>
        <w:t>2</w:t>
      </w:r>
      <w:r w:rsidR="00A928BD">
        <w:rPr>
          <w:sz w:val="22"/>
        </w:rPr>
        <w:t>.</w:t>
      </w:r>
    </w:p>
    <w:p w14:paraId="2CB4659B" w14:textId="52A5D093" w:rsidR="00FF776C" w:rsidRPr="007358CE" w:rsidRDefault="00001288" w:rsidP="00CF0C5B">
      <w:pPr>
        <w:tabs>
          <w:tab w:val="center" w:pos="7655"/>
        </w:tabs>
        <w:spacing w:after="0" w:line="259" w:lineRule="auto"/>
        <w:ind w:left="0" w:right="285" w:firstLine="0"/>
        <w:jc w:val="left"/>
        <w:rPr>
          <w:sz w:val="22"/>
        </w:rPr>
      </w:pPr>
      <w:r>
        <w:rPr>
          <w:sz w:val="22"/>
        </w:rPr>
        <w:tab/>
      </w:r>
      <w:r w:rsidR="00FF776C" w:rsidRPr="007358CE">
        <w:rPr>
          <w:sz w:val="22"/>
        </w:rPr>
        <w:t>Deltai Károly</w:t>
      </w:r>
    </w:p>
    <w:p w14:paraId="65AB78DE" w14:textId="6D630268" w:rsidR="007A246F" w:rsidRPr="00AB7192" w:rsidRDefault="00001288" w:rsidP="00CF0C5B">
      <w:pPr>
        <w:tabs>
          <w:tab w:val="center" w:pos="7655"/>
        </w:tabs>
        <w:spacing w:after="0" w:line="259" w:lineRule="auto"/>
        <w:ind w:left="0" w:right="285" w:firstLine="0"/>
        <w:jc w:val="left"/>
        <w:rPr>
          <w:sz w:val="22"/>
        </w:rPr>
      </w:pPr>
      <w:r>
        <w:rPr>
          <w:sz w:val="22"/>
        </w:rPr>
        <w:tab/>
      </w:r>
      <w:r w:rsidR="00FF776C" w:rsidRPr="007358CE">
        <w:rPr>
          <w:sz w:val="22"/>
        </w:rPr>
        <w:t>polgármester</w:t>
      </w:r>
    </w:p>
    <w:p w14:paraId="2920685E" w14:textId="77777777" w:rsidR="00CF0C5B" w:rsidRDefault="00CF0C5B" w:rsidP="00E734A1">
      <w:pPr>
        <w:spacing w:after="0"/>
        <w:jc w:val="center"/>
        <w:rPr>
          <w:b/>
          <w:sz w:val="22"/>
        </w:rPr>
      </w:pPr>
    </w:p>
    <w:p w14:paraId="41986320" w14:textId="77777777" w:rsidR="00CF0C5B" w:rsidRDefault="00CF0C5B" w:rsidP="00E734A1">
      <w:pPr>
        <w:spacing w:after="0"/>
        <w:jc w:val="center"/>
        <w:rPr>
          <w:b/>
          <w:sz w:val="22"/>
        </w:rPr>
      </w:pPr>
    </w:p>
    <w:p w14:paraId="7E48C146" w14:textId="5B50B0B8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Határozati javaslat</w:t>
      </w:r>
    </w:p>
    <w:p w14:paraId="4B84AE6C" w14:textId="45CDCA2C" w:rsidR="007A246F" w:rsidRPr="007358CE" w:rsidRDefault="007A246F" w:rsidP="00AB7192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Telki Község Önkormányzat Képviselő-testülete</w:t>
      </w:r>
    </w:p>
    <w:p w14:paraId="58438EAA" w14:textId="16BC38A0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/202</w:t>
      </w:r>
      <w:r w:rsidR="0010277B">
        <w:rPr>
          <w:b/>
          <w:sz w:val="22"/>
        </w:rPr>
        <w:t>5</w:t>
      </w:r>
      <w:r w:rsidRPr="007358CE">
        <w:rPr>
          <w:b/>
          <w:sz w:val="22"/>
        </w:rPr>
        <w:t>. (I.</w:t>
      </w:r>
      <w:r w:rsidR="00F80921">
        <w:rPr>
          <w:b/>
          <w:sz w:val="22"/>
        </w:rPr>
        <w:t>1</w:t>
      </w:r>
      <w:r w:rsidR="0010277B">
        <w:rPr>
          <w:b/>
          <w:sz w:val="22"/>
        </w:rPr>
        <w:t>3</w:t>
      </w:r>
      <w:r w:rsidR="00F80921">
        <w:rPr>
          <w:b/>
          <w:sz w:val="22"/>
        </w:rPr>
        <w:t>.</w:t>
      </w:r>
      <w:r w:rsidRPr="007358CE">
        <w:rPr>
          <w:b/>
          <w:sz w:val="22"/>
        </w:rPr>
        <w:t>) Önkormányzati Határozata</w:t>
      </w:r>
    </w:p>
    <w:p w14:paraId="32C4F5A9" w14:textId="77777777" w:rsidR="007A246F" w:rsidRPr="007358CE" w:rsidRDefault="007A246F" w:rsidP="00E734A1">
      <w:pPr>
        <w:spacing w:after="0"/>
        <w:jc w:val="center"/>
        <w:rPr>
          <w:b/>
          <w:sz w:val="22"/>
        </w:rPr>
      </w:pPr>
    </w:p>
    <w:p w14:paraId="49112F6F" w14:textId="77777777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 xml:space="preserve">Telki Község Önkormányzatának </w:t>
      </w:r>
    </w:p>
    <w:p w14:paraId="33558367" w14:textId="04218A22" w:rsidR="007A246F" w:rsidRPr="007358CE" w:rsidRDefault="007A246F" w:rsidP="00E734A1">
      <w:pPr>
        <w:spacing w:after="0"/>
        <w:jc w:val="center"/>
        <w:rPr>
          <w:b/>
          <w:sz w:val="22"/>
        </w:rPr>
      </w:pPr>
      <w:r w:rsidRPr="007358CE">
        <w:rPr>
          <w:b/>
          <w:sz w:val="22"/>
        </w:rPr>
        <w:t>202</w:t>
      </w:r>
      <w:r w:rsidR="0010277B">
        <w:rPr>
          <w:b/>
          <w:sz w:val="22"/>
        </w:rPr>
        <w:t>5</w:t>
      </w:r>
      <w:r w:rsidRPr="007358CE">
        <w:rPr>
          <w:b/>
          <w:sz w:val="22"/>
        </w:rPr>
        <w:t>. évi költségvetési koncepciója</w:t>
      </w:r>
    </w:p>
    <w:p w14:paraId="729EC43B" w14:textId="77777777" w:rsidR="007A246F" w:rsidRPr="00A928BD" w:rsidRDefault="007A246F" w:rsidP="00E734A1">
      <w:pPr>
        <w:pStyle w:val="Szvegtrzs"/>
        <w:rPr>
          <w:sz w:val="22"/>
          <w:szCs w:val="22"/>
        </w:rPr>
      </w:pPr>
    </w:p>
    <w:p w14:paraId="4FDB0604" w14:textId="0C306D5D" w:rsidR="007A246F" w:rsidRPr="007358CE" w:rsidRDefault="007A246F" w:rsidP="0080126A">
      <w:pPr>
        <w:pStyle w:val="Szvegtrzs3"/>
        <w:ind w:right="285"/>
        <w:rPr>
          <w:sz w:val="22"/>
          <w:szCs w:val="22"/>
        </w:rPr>
      </w:pPr>
      <w:r w:rsidRPr="007358CE">
        <w:rPr>
          <w:sz w:val="22"/>
          <w:szCs w:val="22"/>
        </w:rPr>
        <w:t>Telki Község Önkormányzat Képviselő-testülete a 202</w:t>
      </w:r>
      <w:r w:rsidR="0010277B">
        <w:rPr>
          <w:sz w:val="22"/>
          <w:szCs w:val="22"/>
        </w:rPr>
        <w:t>5</w:t>
      </w:r>
      <w:r w:rsidRPr="007358CE">
        <w:rPr>
          <w:sz w:val="22"/>
          <w:szCs w:val="22"/>
        </w:rPr>
        <w:t>. évi költségvetési koncepciót az előterjesztésben foglaltak szerint elfogadja.</w:t>
      </w:r>
    </w:p>
    <w:p w14:paraId="2082A797" w14:textId="77777777" w:rsidR="007A246F" w:rsidRPr="007358CE" w:rsidRDefault="007A246F" w:rsidP="00E734A1">
      <w:pPr>
        <w:spacing w:after="0"/>
        <w:rPr>
          <w:b/>
          <w:sz w:val="22"/>
        </w:rPr>
      </w:pPr>
    </w:p>
    <w:p w14:paraId="4F64010E" w14:textId="4D348696" w:rsidR="007A246F" w:rsidRPr="007358CE" w:rsidRDefault="007A246F" w:rsidP="00E734A1">
      <w:pPr>
        <w:spacing w:after="0"/>
        <w:rPr>
          <w:i/>
          <w:sz w:val="22"/>
        </w:rPr>
      </w:pPr>
      <w:r w:rsidRPr="007358CE">
        <w:rPr>
          <w:b/>
          <w:sz w:val="22"/>
        </w:rPr>
        <w:t xml:space="preserve">Határidő: </w:t>
      </w:r>
      <w:r w:rsidRPr="007358CE">
        <w:rPr>
          <w:b/>
          <w:sz w:val="22"/>
        </w:rPr>
        <w:tab/>
      </w:r>
      <w:bookmarkStart w:id="1" w:name="_Hlk152145039"/>
      <w:r w:rsidRPr="007358CE">
        <w:rPr>
          <w:sz w:val="22"/>
        </w:rPr>
        <w:t>202</w:t>
      </w:r>
      <w:r w:rsidR="0010277B">
        <w:rPr>
          <w:sz w:val="22"/>
        </w:rPr>
        <w:t>5</w:t>
      </w:r>
      <w:r w:rsidRPr="007358CE">
        <w:rPr>
          <w:sz w:val="22"/>
        </w:rPr>
        <w:t>. költségvetési rendelet-tervezet benyújtása</w:t>
      </w:r>
      <w:bookmarkEnd w:id="1"/>
    </w:p>
    <w:p w14:paraId="6E216C4B" w14:textId="02AA6B9D" w:rsidR="007A246F" w:rsidRPr="007358CE" w:rsidRDefault="007A246F" w:rsidP="00AB7192">
      <w:pPr>
        <w:pStyle w:val="llb"/>
        <w:tabs>
          <w:tab w:val="left" w:pos="708"/>
        </w:tabs>
        <w:rPr>
          <w:sz w:val="22"/>
          <w:szCs w:val="22"/>
        </w:rPr>
      </w:pPr>
      <w:proofErr w:type="gramStart"/>
      <w:r w:rsidRPr="007358CE">
        <w:rPr>
          <w:b/>
          <w:bCs/>
          <w:sz w:val="22"/>
          <w:szCs w:val="22"/>
        </w:rPr>
        <w:t>Felelős:</w:t>
      </w:r>
      <w:r w:rsidRPr="007358CE">
        <w:rPr>
          <w:sz w:val="22"/>
          <w:szCs w:val="22"/>
        </w:rPr>
        <w:t xml:space="preserve"> </w:t>
      </w:r>
      <w:r w:rsidR="00AB7192">
        <w:rPr>
          <w:sz w:val="22"/>
          <w:szCs w:val="22"/>
        </w:rPr>
        <w:t xml:space="preserve">  </w:t>
      </w:r>
      <w:proofErr w:type="gramEnd"/>
      <w:r w:rsidR="00AB7192">
        <w:rPr>
          <w:sz w:val="22"/>
          <w:szCs w:val="22"/>
        </w:rPr>
        <w:t xml:space="preserve">          P</w:t>
      </w:r>
      <w:r w:rsidRPr="007358CE">
        <w:rPr>
          <w:sz w:val="22"/>
          <w:szCs w:val="22"/>
        </w:rPr>
        <w:t>olgármester</w:t>
      </w:r>
      <w:r w:rsidR="00AB7192">
        <w:rPr>
          <w:sz w:val="22"/>
          <w:szCs w:val="22"/>
        </w:rPr>
        <w:t>,</w:t>
      </w:r>
      <w:r w:rsidRPr="007358CE">
        <w:rPr>
          <w:sz w:val="22"/>
          <w:szCs w:val="22"/>
        </w:rPr>
        <w:t xml:space="preserve"> jegyző</w:t>
      </w:r>
    </w:p>
    <w:sectPr w:rsidR="007A246F" w:rsidRPr="007358CE" w:rsidSect="00585248">
      <w:footerReference w:type="even" r:id="rId16"/>
      <w:footerReference w:type="default" r:id="rId17"/>
      <w:footerReference w:type="first" r:id="rId18"/>
      <w:pgSz w:w="11906" w:h="16838"/>
      <w:pgMar w:top="720" w:right="720" w:bottom="720" w:left="720" w:header="708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4A02" w14:textId="77777777" w:rsidR="00AB3214" w:rsidRDefault="00AB3214">
      <w:pPr>
        <w:spacing w:after="0" w:line="240" w:lineRule="auto"/>
      </w:pPr>
      <w:r>
        <w:separator/>
      </w:r>
    </w:p>
  </w:endnote>
  <w:endnote w:type="continuationSeparator" w:id="0">
    <w:p w14:paraId="35F1A844" w14:textId="77777777" w:rsidR="00AB3214" w:rsidRDefault="00AB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0B82" w14:textId="77777777" w:rsidR="006A3329" w:rsidRDefault="00FD4997">
    <w:pPr>
      <w:spacing w:after="0" w:line="259" w:lineRule="auto"/>
      <w:ind w:left="0" w:right="13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1745F4D" w14:textId="77777777" w:rsidR="006A3329" w:rsidRDefault="00FD499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26D1" w14:textId="77777777" w:rsidR="006A3329" w:rsidRDefault="00FD4997">
    <w:pPr>
      <w:spacing w:after="0" w:line="259" w:lineRule="auto"/>
      <w:ind w:left="0" w:right="13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3DA2658" w14:textId="77777777" w:rsidR="006A3329" w:rsidRDefault="00FD499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3887" w14:textId="77777777" w:rsidR="006A3329" w:rsidRDefault="00FD4997">
    <w:pPr>
      <w:spacing w:after="0" w:line="259" w:lineRule="auto"/>
      <w:ind w:left="0" w:right="13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80A58B9" w14:textId="77777777" w:rsidR="006A3329" w:rsidRDefault="00FD499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E977" w14:textId="77777777" w:rsidR="00AB3214" w:rsidRDefault="00AB3214">
      <w:pPr>
        <w:spacing w:after="0" w:line="240" w:lineRule="auto"/>
      </w:pPr>
      <w:r>
        <w:separator/>
      </w:r>
    </w:p>
  </w:footnote>
  <w:footnote w:type="continuationSeparator" w:id="0">
    <w:p w14:paraId="23AA5513" w14:textId="77777777" w:rsidR="00AB3214" w:rsidRDefault="00AB3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51A"/>
    <w:multiLevelType w:val="hybridMultilevel"/>
    <w:tmpl w:val="CA4423FE"/>
    <w:lvl w:ilvl="0" w:tplc="1A7C64B4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2E82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AE62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CD3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B2E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84C5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6E95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0C36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0FB4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10107"/>
    <w:multiLevelType w:val="hybridMultilevel"/>
    <w:tmpl w:val="3C34EBAA"/>
    <w:lvl w:ilvl="0" w:tplc="8F3C57CA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2061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2B2C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CF48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F9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90F2E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E07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0EFB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A1F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C1585"/>
    <w:multiLevelType w:val="hybridMultilevel"/>
    <w:tmpl w:val="ADD2D3C6"/>
    <w:lvl w:ilvl="0" w:tplc="F35241DC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E56B4">
      <w:start w:val="1"/>
      <w:numFmt w:val="bullet"/>
      <w:lvlText w:val="o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00A72">
      <w:start w:val="1"/>
      <w:numFmt w:val="bullet"/>
      <w:lvlText w:val="▪"/>
      <w:lvlJc w:val="left"/>
      <w:pPr>
        <w:ind w:left="2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073AA">
      <w:start w:val="1"/>
      <w:numFmt w:val="bullet"/>
      <w:lvlText w:val="•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45CCA">
      <w:start w:val="1"/>
      <w:numFmt w:val="bullet"/>
      <w:lvlText w:val="o"/>
      <w:lvlJc w:val="left"/>
      <w:pPr>
        <w:ind w:left="3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03C52">
      <w:start w:val="1"/>
      <w:numFmt w:val="bullet"/>
      <w:lvlText w:val="▪"/>
      <w:lvlJc w:val="left"/>
      <w:pPr>
        <w:ind w:left="4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C549C">
      <w:start w:val="1"/>
      <w:numFmt w:val="bullet"/>
      <w:lvlText w:val="•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4E33E">
      <w:start w:val="1"/>
      <w:numFmt w:val="bullet"/>
      <w:lvlText w:val="o"/>
      <w:lvlJc w:val="left"/>
      <w:pPr>
        <w:ind w:left="5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6A992">
      <w:start w:val="1"/>
      <w:numFmt w:val="bullet"/>
      <w:lvlText w:val="▪"/>
      <w:lvlJc w:val="left"/>
      <w:pPr>
        <w:ind w:left="6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8B7599"/>
    <w:multiLevelType w:val="hybridMultilevel"/>
    <w:tmpl w:val="BF76A4F2"/>
    <w:lvl w:ilvl="0" w:tplc="13505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654CF"/>
    <w:multiLevelType w:val="hybridMultilevel"/>
    <w:tmpl w:val="B5027A56"/>
    <w:lvl w:ilvl="0" w:tplc="349A4584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DB46DBC"/>
    <w:multiLevelType w:val="hybridMultilevel"/>
    <w:tmpl w:val="05F61486"/>
    <w:lvl w:ilvl="0" w:tplc="AA367B02">
      <w:start w:val="1"/>
      <w:numFmt w:val="lowerLetter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AE4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893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A2C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0FC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4BA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6B7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AC5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821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E700B7"/>
    <w:multiLevelType w:val="hybridMultilevel"/>
    <w:tmpl w:val="4B28C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8F7"/>
    <w:multiLevelType w:val="hybridMultilevel"/>
    <w:tmpl w:val="C68096F0"/>
    <w:lvl w:ilvl="0" w:tplc="772AF0B6">
      <w:start w:val="1"/>
      <w:numFmt w:val="bullet"/>
      <w:pStyle w:val="Felsorols"/>
      <w:lvlText w:val=""/>
      <w:legacy w:legacy="1" w:legacySpace="0" w:legacyIndent="283"/>
      <w:lvlJc w:val="left"/>
      <w:pPr>
        <w:ind w:left="1134" w:hanging="283"/>
      </w:pPr>
      <w:rPr>
        <w:rFonts w:ascii="Symbol" w:hAnsi="Symbol" w:cs="Symbol" w:hint="default"/>
        <w:sz w:val="28"/>
        <w:szCs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21C7C"/>
    <w:multiLevelType w:val="hybridMultilevel"/>
    <w:tmpl w:val="DB18B356"/>
    <w:lvl w:ilvl="0" w:tplc="17DA60C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27398"/>
    <w:multiLevelType w:val="hybridMultilevel"/>
    <w:tmpl w:val="D1926344"/>
    <w:lvl w:ilvl="0" w:tplc="7D9E808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29EA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E121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04A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0D31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EFF1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C49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4BE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047B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0B0B3C"/>
    <w:multiLevelType w:val="multilevel"/>
    <w:tmpl w:val="45B2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B94405"/>
    <w:multiLevelType w:val="hybridMultilevel"/>
    <w:tmpl w:val="A4CCCAA6"/>
    <w:lvl w:ilvl="0" w:tplc="3F24AA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217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069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698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60A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78D6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E7B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65E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EF3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9F0332"/>
    <w:multiLevelType w:val="hybridMultilevel"/>
    <w:tmpl w:val="A9081FDA"/>
    <w:lvl w:ilvl="0" w:tplc="4886B4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AEC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4C3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E2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4DA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CDE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A50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460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6D5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F12A05"/>
    <w:multiLevelType w:val="hybridMultilevel"/>
    <w:tmpl w:val="7128A6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86AED"/>
    <w:multiLevelType w:val="hybridMultilevel"/>
    <w:tmpl w:val="B226E4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11A9C"/>
    <w:multiLevelType w:val="hybridMultilevel"/>
    <w:tmpl w:val="CCAEAB86"/>
    <w:lvl w:ilvl="0" w:tplc="17DA60C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67DF"/>
    <w:multiLevelType w:val="hybridMultilevel"/>
    <w:tmpl w:val="34505BEC"/>
    <w:lvl w:ilvl="0" w:tplc="DA1857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8E5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44B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E7D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4FB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43E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CAE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C5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EC2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BD5E71"/>
    <w:multiLevelType w:val="hybridMultilevel"/>
    <w:tmpl w:val="A7F297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F73B9"/>
    <w:multiLevelType w:val="hybridMultilevel"/>
    <w:tmpl w:val="91E2111E"/>
    <w:lvl w:ilvl="0" w:tplc="17DA60C0">
      <w:start w:val="1"/>
      <w:numFmt w:val="bullet"/>
      <w:lvlText w:val="•"/>
      <w:lvlJc w:val="left"/>
      <w:pPr>
        <w:ind w:left="155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9" w15:restartNumberingAfterBreak="0">
    <w:nsid w:val="58EF1CA1"/>
    <w:multiLevelType w:val="hybridMultilevel"/>
    <w:tmpl w:val="0344CA44"/>
    <w:lvl w:ilvl="0" w:tplc="040E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B256B52"/>
    <w:multiLevelType w:val="hybridMultilevel"/>
    <w:tmpl w:val="0BFE527C"/>
    <w:lvl w:ilvl="0" w:tplc="F3FA7AE6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8ACB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0104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048A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81BB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CA1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2DF2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E88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473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64665D"/>
    <w:multiLevelType w:val="hybridMultilevel"/>
    <w:tmpl w:val="4DBE0AC6"/>
    <w:lvl w:ilvl="0" w:tplc="F35241D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2155"/>
    <w:multiLevelType w:val="hybridMultilevel"/>
    <w:tmpl w:val="81F2B568"/>
    <w:lvl w:ilvl="0" w:tplc="349A4584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A8BC4">
      <w:start w:val="1"/>
      <w:numFmt w:val="lowerLetter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07A46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84744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CB65E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AEFFE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8185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0D556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403C6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6750C5"/>
    <w:multiLevelType w:val="hybridMultilevel"/>
    <w:tmpl w:val="C8062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400B3"/>
    <w:multiLevelType w:val="hybridMultilevel"/>
    <w:tmpl w:val="4EEE9492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74F35419"/>
    <w:multiLevelType w:val="hybridMultilevel"/>
    <w:tmpl w:val="08561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D208B"/>
    <w:multiLevelType w:val="hybridMultilevel"/>
    <w:tmpl w:val="3AB6BC58"/>
    <w:lvl w:ilvl="0" w:tplc="1FE87634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441A0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A55E6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01246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6FD08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8BC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0930A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618C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6B666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1A55A4"/>
    <w:multiLevelType w:val="hybridMultilevel"/>
    <w:tmpl w:val="9C285790"/>
    <w:lvl w:ilvl="0" w:tplc="17DA60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6AA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47E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2D7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6C5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886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65B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8E8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811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8235057">
    <w:abstractNumId w:val="20"/>
  </w:num>
  <w:num w:numId="2" w16cid:durableId="1757556710">
    <w:abstractNumId w:val="0"/>
  </w:num>
  <w:num w:numId="3" w16cid:durableId="898632034">
    <w:abstractNumId w:val="22"/>
  </w:num>
  <w:num w:numId="4" w16cid:durableId="363481559">
    <w:abstractNumId w:val="2"/>
  </w:num>
  <w:num w:numId="5" w16cid:durableId="1635021979">
    <w:abstractNumId w:val="26"/>
  </w:num>
  <w:num w:numId="6" w16cid:durableId="1819298115">
    <w:abstractNumId w:val="27"/>
  </w:num>
  <w:num w:numId="7" w16cid:durableId="1582565515">
    <w:abstractNumId w:val="11"/>
  </w:num>
  <w:num w:numId="8" w16cid:durableId="362093782">
    <w:abstractNumId w:val="9"/>
  </w:num>
  <w:num w:numId="9" w16cid:durableId="1534146433">
    <w:abstractNumId w:val="1"/>
  </w:num>
  <w:num w:numId="10" w16cid:durableId="1129978117">
    <w:abstractNumId w:val="12"/>
  </w:num>
  <w:num w:numId="11" w16cid:durableId="1601176462">
    <w:abstractNumId w:val="16"/>
  </w:num>
  <w:num w:numId="12" w16cid:durableId="1902791030">
    <w:abstractNumId w:val="5"/>
  </w:num>
  <w:num w:numId="13" w16cid:durableId="1438213697">
    <w:abstractNumId w:val="7"/>
  </w:num>
  <w:num w:numId="14" w16cid:durableId="15836848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5831097">
    <w:abstractNumId w:val="17"/>
  </w:num>
  <w:num w:numId="16" w16cid:durableId="866213484">
    <w:abstractNumId w:val="24"/>
  </w:num>
  <w:num w:numId="17" w16cid:durableId="521287424">
    <w:abstractNumId w:val="14"/>
  </w:num>
  <w:num w:numId="18" w16cid:durableId="372653649">
    <w:abstractNumId w:val="13"/>
  </w:num>
  <w:num w:numId="19" w16cid:durableId="1993408994">
    <w:abstractNumId w:val="19"/>
  </w:num>
  <w:num w:numId="20" w16cid:durableId="2114782685">
    <w:abstractNumId w:val="18"/>
  </w:num>
  <w:num w:numId="21" w16cid:durableId="1736466616">
    <w:abstractNumId w:val="8"/>
  </w:num>
  <w:num w:numId="22" w16cid:durableId="851916388">
    <w:abstractNumId w:val="15"/>
  </w:num>
  <w:num w:numId="23" w16cid:durableId="1470439864">
    <w:abstractNumId w:val="3"/>
  </w:num>
  <w:num w:numId="24" w16cid:durableId="1844321467">
    <w:abstractNumId w:val="3"/>
  </w:num>
  <w:num w:numId="25" w16cid:durableId="1260868738">
    <w:abstractNumId w:val="6"/>
  </w:num>
  <w:num w:numId="26" w16cid:durableId="394548558">
    <w:abstractNumId w:val="21"/>
  </w:num>
  <w:num w:numId="27" w16cid:durableId="1357807136">
    <w:abstractNumId w:val="25"/>
  </w:num>
  <w:num w:numId="28" w16cid:durableId="2024016416">
    <w:abstractNumId w:val="23"/>
  </w:num>
  <w:num w:numId="29" w16cid:durableId="112601170">
    <w:abstractNumId w:val="10"/>
  </w:num>
  <w:num w:numId="30" w16cid:durableId="361437850">
    <w:abstractNumId w:val="7"/>
  </w:num>
  <w:num w:numId="31" w16cid:durableId="1124621090">
    <w:abstractNumId w:val="7"/>
  </w:num>
  <w:num w:numId="32" w16cid:durableId="1919292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29"/>
    <w:rsid w:val="00001288"/>
    <w:rsid w:val="00002579"/>
    <w:rsid w:val="00002824"/>
    <w:rsid w:val="00007DB8"/>
    <w:rsid w:val="000129C2"/>
    <w:rsid w:val="000133A8"/>
    <w:rsid w:val="00016ABF"/>
    <w:rsid w:val="000214D8"/>
    <w:rsid w:val="00024AC7"/>
    <w:rsid w:val="00031A86"/>
    <w:rsid w:val="00034F9D"/>
    <w:rsid w:val="00036E3C"/>
    <w:rsid w:val="00060062"/>
    <w:rsid w:val="00074A2C"/>
    <w:rsid w:val="00080B8A"/>
    <w:rsid w:val="00086C44"/>
    <w:rsid w:val="000A156B"/>
    <w:rsid w:val="000A3CB5"/>
    <w:rsid w:val="000C0597"/>
    <w:rsid w:val="000C5D2C"/>
    <w:rsid w:val="000D090B"/>
    <w:rsid w:val="000D36CC"/>
    <w:rsid w:val="000D4198"/>
    <w:rsid w:val="000D473C"/>
    <w:rsid w:val="000D5C75"/>
    <w:rsid w:val="000E5037"/>
    <w:rsid w:val="000E55EB"/>
    <w:rsid w:val="000F016F"/>
    <w:rsid w:val="000F3501"/>
    <w:rsid w:val="000F6B99"/>
    <w:rsid w:val="000F6DD7"/>
    <w:rsid w:val="000F74F4"/>
    <w:rsid w:val="0010277B"/>
    <w:rsid w:val="00102A81"/>
    <w:rsid w:val="001036F9"/>
    <w:rsid w:val="001042E0"/>
    <w:rsid w:val="00106E46"/>
    <w:rsid w:val="00110112"/>
    <w:rsid w:val="00110AB5"/>
    <w:rsid w:val="0011141D"/>
    <w:rsid w:val="001205CE"/>
    <w:rsid w:val="00126251"/>
    <w:rsid w:val="00126434"/>
    <w:rsid w:val="00146CD0"/>
    <w:rsid w:val="00165128"/>
    <w:rsid w:val="00181896"/>
    <w:rsid w:val="00196ADF"/>
    <w:rsid w:val="001A47B3"/>
    <w:rsid w:val="001B12F0"/>
    <w:rsid w:val="001B553A"/>
    <w:rsid w:val="001B60EC"/>
    <w:rsid w:val="001B739B"/>
    <w:rsid w:val="001D36FB"/>
    <w:rsid w:val="001D6DB5"/>
    <w:rsid w:val="00205FBC"/>
    <w:rsid w:val="0020756B"/>
    <w:rsid w:val="0021518B"/>
    <w:rsid w:val="00224825"/>
    <w:rsid w:val="00224FCF"/>
    <w:rsid w:val="002260F0"/>
    <w:rsid w:val="00233128"/>
    <w:rsid w:val="00234791"/>
    <w:rsid w:val="00242DA2"/>
    <w:rsid w:val="002511F4"/>
    <w:rsid w:val="00251EC2"/>
    <w:rsid w:val="0028527F"/>
    <w:rsid w:val="002934BC"/>
    <w:rsid w:val="00294641"/>
    <w:rsid w:val="002A3D7A"/>
    <w:rsid w:val="002B048F"/>
    <w:rsid w:val="002B0E10"/>
    <w:rsid w:val="002B7E4B"/>
    <w:rsid w:val="002C15C9"/>
    <w:rsid w:val="002C5458"/>
    <w:rsid w:val="002E2CC9"/>
    <w:rsid w:val="002E5FAD"/>
    <w:rsid w:val="002E7B66"/>
    <w:rsid w:val="002F0B89"/>
    <w:rsid w:val="002F58EE"/>
    <w:rsid w:val="002F6BB1"/>
    <w:rsid w:val="00303428"/>
    <w:rsid w:val="003214A9"/>
    <w:rsid w:val="00323559"/>
    <w:rsid w:val="00330819"/>
    <w:rsid w:val="00344853"/>
    <w:rsid w:val="003579A5"/>
    <w:rsid w:val="00361013"/>
    <w:rsid w:val="00366314"/>
    <w:rsid w:val="0036785C"/>
    <w:rsid w:val="00377D7D"/>
    <w:rsid w:val="00382216"/>
    <w:rsid w:val="00385652"/>
    <w:rsid w:val="003931A4"/>
    <w:rsid w:val="00393CD0"/>
    <w:rsid w:val="003A460F"/>
    <w:rsid w:val="003B2F67"/>
    <w:rsid w:val="003B543F"/>
    <w:rsid w:val="003B73C8"/>
    <w:rsid w:val="003D270D"/>
    <w:rsid w:val="003D7CF5"/>
    <w:rsid w:val="003F2C93"/>
    <w:rsid w:val="003F4955"/>
    <w:rsid w:val="004044F2"/>
    <w:rsid w:val="00412D13"/>
    <w:rsid w:val="00416F7E"/>
    <w:rsid w:val="00424307"/>
    <w:rsid w:val="00432ABF"/>
    <w:rsid w:val="0044297F"/>
    <w:rsid w:val="004459F6"/>
    <w:rsid w:val="004465B0"/>
    <w:rsid w:val="00474DB5"/>
    <w:rsid w:val="00482893"/>
    <w:rsid w:val="00485EC7"/>
    <w:rsid w:val="00491440"/>
    <w:rsid w:val="00494061"/>
    <w:rsid w:val="00495A52"/>
    <w:rsid w:val="0049605F"/>
    <w:rsid w:val="004A077C"/>
    <w:rsid w:val="004A522F"/>
    <w:rsid w:val="004C5239"/>
    <w:rsid w:val="004C64A8"/>
    <w:rsid w:val="004E0163"/>
    <w:rsid w:val="004E3901"/>
    <w:rsid w:val="004F2C5B"/>
    <w:rsid w:val="004F4A97"/>
    <w:rsid w:val="00500F13"/>
    <w:rsid w:val="00501CF9"/>
    <w:rsid w:val="00515DF9"/>
    <w:rsid w:val="005178B6"/>
    <w:rsid w:val="0052022F"/>
    <w:rsid w:val="00543C46"/>
    <w:rsid w:val="00561DC2"/>
    <w:rsid w:val="00565F16"/>
    <w:rsid w:val="00571907"/>
    <w:rsid w:val="00584B65"/>
    <w:rsid w:val="00585248"/>
    <w:rsid w:val="00585727"/>
    <w:rsid w:val="00585933"/>
    <w:rsid w:val="00586944"/>
    <w:rsid w:val="005A4A58"/>
    <w:rsid w:val="005A7853"/>
    <w:rsid w:val="005B1717"/>
    <w:rsid w:val="005B2B57"/>
    <w:rsid w:val="005B2FF7"/>
    <w:rsid w:val="005B6DDE"/>
    <w:rsid w:val="005C5125"/>
    <w:rsid w:val="005D3E61"/>
    <w:rsid w:val="005D5267"/>
    <w:rsid w:val="005E0146"/>
    <w:rsid w:val="005E7090"/>
    <w:rsid w:val="005F4CF3"/>
    <w:rsid w:val="005F7DA8"/>
    <w:rsid w:val="00603BBA"/>
    <w:rsid w:val="0061605B"/>
    <w:rsid w:val="00617F16"/>
    <w:rsid w:val="00623E35"/>
    <w:rsid w:val="006258E7"/>
    <w:rsid w:val="00631D64"/>
    <w:rsid w:val="00632448"/>
    <w:rsid w:val="00634842"/>
    <w:rsid w:val="00642CA0"/>
    <w:rsid w:val="006439D3"/>
    <w:rsid w:val="00645D96"/>
    <w:rsid w:val="0066748E"/>
    <w:rsid w:val="00677E7C"/>
    <w:rsid w:val="006907EC"/>
    <w:rsid w:val="00693F28"/>
    <w:rsid w:val="00694D69"/>
    <w:rsid w:val="006A119C"/>
    <w:rsid w:val="006A3329"/>
    <w:rsid w:val="006A3C5A"/>
    <w:rsid w:val="006B2E12"/>
    <w:rsid w:val="006B6539"/>
    <w:rsid w:val="006C1D5D"/>
    <w:rsid w:val="006C3FF1"/>
    <w:rsid w:val="006D07AB"/>
    <w:rsid w:val="006D7674"/>
    <w:rsid w:val="006E2FFE"/>
    <w:rsid w:val="006E3FA8"/>
    <w:rsid w:val="006E7576"/>
    <w:rsid w:val="006F73F8"/>
    <w:rsid w:val="00710B98"/>
    <w:rsid w:val="00712DC6"/>
    <w:rsid w:val="00720E81"/>
    <w:rsid w:val="007321EB"/>
    <w:rsid w:val="00733DE7"/>
    <w:rsid w:val="007358CE"/>
    <w:rsid w:val="00736BE6"/>
    <w:rsid w:val="00740652"/>
    <w:rsid w:val="00750A78"/>
    <w:rsid w:val="00750FF1"/>
    <w:rsid w:val="00757645"/>
    <w:rsid w:val="00765863"/>
    <w:rsid w:val="00767C66"/>
    <w:rsid w:val="00773A41"/>
    <w:rsid w:val="007745C3"/>
    <w:rsid w:val="00775D7E"/>
    <w:rsid w:val="00787EF8"/>
    <w:rsid w:val="007921AB"/>
    <w:rsid w:val="007A08FC"/>
    <w:rsid w:val="007A246F"/>
    <w:rsid w:val="007A3580"/>
    <w:rsid w:val="007B1862"/>
    <w:rsid w:val="007B2484"/>
    <w:rsid w:val="007C5359"/>
    <w:rsid w:val="007C7D4E"/>
    <w:rsid w:val="007E695F"/>
    <w:rsid w:val="007E7427"/>
    <w:rsid w:val="007F30C8"/>
    <w:rsid w:val="0080126A"/>
    <w:rsid w:val="008022D7"/>
    <w:rsid w:val="00812643"/>
    <w:rsid w:val="008166EA"/>
    <w:rsid w:val="00826061"/>
    <w:rsid w:val="00826C8C"/>
    <w:rsid w:val="008310BC"/>
    <w:rsid w:val="0083407B"/>
    <w:rsid w:val="00836046"/>
    <w:rsid w:val="00841C17"/>
    <w:rsid w:val="0085497F"/>
    <w:rsid w:val="00856E00"/>
    <w:rsid w:val="00865ACE"/>
    <w:rsid w:val="00871429"/>
    <w:rsid w:val="0087415E"/>
    <w:rsid w:val="00876E60"/>
    <w:rsid w:val="0088505F"/>
    <w:rsid w:val="00887D1A"/>
    <w:rsid w:val="008966CF"/>
    <w:rsid w:val="008A61DB"/>
    <w:rsid w:val="008C455C"/>
    <w:rsid w:val="008D441D"/>
    <w:rsid w:val="008E3F4A"/>
    <w:rsid w:val="008E71F8"/>
    <w:rsid w:val="008F1542"/>
    <w:rsid w:val="008F5B21"/>
    <w:rsid w:val="00900723"/>
    <w:rsid w:val="00903E63"/>
    <w:rsid w:val="009058C9"/>
    <w:rsid w:val="00912AE1"/>
    <w:rsid w:val="0091334D"/>
    <w:rsid w:val="0093136D"/>
    <w:rsid w:val="009326E5"/>
    <w:rsid w:val="00934FD2"/>
    <w:rsid w:val="00935B2A"/>
    <w:rsid w:val="009402F6"/>
    <w:rsid w:val="00951063"/>
    <w:rsid w:val="00961ED6"/>
    <w:rsid w:val="009638F6"/>
    <w:rsid w:val="00967118"/>
    <w:rsid w:val="009722A0"/>
    <w:rsid w:val="00980C6C"/>
    <w:rsid w:val="00981A82"/>
    <w:rsid w:val="0098616C"/>
    <w:rsid w:val="009A3DFF"/>
    <w:rsid w:val="009B19C7"/>
    <w:rsid w:val="009B3B29"/>
    <w:rsid w:val="009C35D7"/>
    <w:rsid w:val="009C7A37"/>
    <w:rsid w:val="009E1854"/>
    <w:rsid w:val="009E5DD1"/>
    <w:rsid w:val="009E6459"/>
    <w:rsid w:val="009E7593"/>
    <w:rsid w:val="00A020D3"/>
    <w:rsid w:val="00A25BBE"/>
    <w:rsid w:val="00A27BE7"/>
    <w:rsid w:val="00A36935"/>
    <w:rsid w:val="00A47D15"/>
    <w:rsid w:val="00A56E85"/>
    <w:rsid w:val="00A616FF"/>
    <w:rsid w:val="00A62902"/>
    <w:rsid w:val="00A6602D"/>
    <w:rsid w:val="00A70F9A"/>
    <w:rsid w:val="00A91E00"/>
    <w:rsid w:val="00A928BD"/>
    <w:rsid w:val="00A965FF"/>
    <w:rsid w:val="00AA3D89"/>
    <w:rsid w:val="00AA62CF"/>
    <w:rsid w:val="00AB073D"/>
    <w:rsid w:val="00AB3214"/>
    <w:rsid w:val="00AB4DBF"/>
    <w:rsid w:val="00AB7192"/>
    <w:rsid w:val="00AD3945"/>
    <w:rsid w:val="00AD5D4A"/>
    <w:rsid w:val="00AD6949"/>
    <w:rsid w:val="00AE6DC3"/>
    <w:rsid w:val="00AE7452"/>
    <w:rsid w:val="00AF3691"/>
    <w:rsid w:val="00B04EC9"/>
    <w:rsid w:val="00B20A3F"/>
    <w:rsid w:val="00B236C8"/>
    <w:rsid w:val="00B23AA2"/>
    <w:rsid w:val="00B3784A"/>
    <w:rsid w:val="00B51BC7"/>
    <w:rsid w:val="00B563EE"/>
    <w:rsid w:val="00B70CF3"/>
    <w:rsid w:val="00B779FA"/>
    <w:rsid w:val="00B81F48"/>
    <w:rsid w:val="00B84BF8"/>
    <w:rsid w:val="00B90004"/>
    <w:rsid w:val="00B9618E"/>
    <w:rsid w:val="00BA2074"/>
    <w:rsid w:val="00BA7C1D"/>
    <w:rsid w:val="00BB5BFB"/>
    <w:rsid w:val="00BB6EAB"/>
    <w:rsid w:val="00BB7263"/>
    <w:rsid w:val="00BC7B48"/>
    <w:rsid w:val="00BD37EA"/>
    <w:rsid w:val="00BE5F60"/>
    <w:rsid w:val="00BF2556"/>
    <w:rsid w:val="00C02315"/>
    <w:rsid w:val="00C046A8"/>
    <w:rsid w:val="00C065DB"/>
    <w:rsid w:val="00C12074"/>
    <w:rsid w:val="00C12382"/>
    <w:rsid w:val="00C17268"/>
    <w:rsid w:val="00C22851"/>
    <w:rsid w:val="00C3396E"/>
    <w:rsid w:val="00C35164"/>
    <w:rsid w:val="00C36440"/>
    <w:rsid w:val="00C44CEC"/>
    <w:rsid w:val="00C50E39"/>
    <w:rsid w:val="00C63B57"/>
    <w:rsid w:val="00C66774"/>
    <w:rsid w:val="00C66F25"/>
    <w:rsid w:val="00C70EAC"/>
    <w:rsid w:val="00C70F14"/>
    <w:rsid w:val="00C7602A"/>
    <w:rsid w:val="00C92779"/>
    <w:rsid w:val="00CA3F96"/>
    <w:rsid w:val="00CA6EE4"/>
    <w:rsid w:val="00CB2F04"/>
    <w:rsid w:val="00CB3916"/>
    <w:rsid w:val="00CB47F4"/>
    <w:rsid w:val="00CD2B3E"/>
    <w:rsid w:val="00CD4881"/>
    <w:rsid w:val="00CD707A"/>
    <w:rsid w:val="00CD7D96"/>
    <w:rsid w:val="00CE1880"/>
    <w:rsid w:val="00CE57FE"/>
    <w:rsid w:val="00CF0C5B"/>
    <w:rsid w:val="00CF47D8"/>
    <w:rsid w:val="00CF4F41"/>
    <w:rsid w:val="00D0534C"/>
    <w:rsid w:val="00D06621"/>
    <w:rsid w:val="00D06DC9"/>
    <w:rsid w:val="00D16359"/>
    <w:rsid w:val="00D1789A"/>
    <w:rsid w:val="00D203FC"/>
    <w:rsid w:val="00D21595"/>
    <w:rsid w:val="00D26371"/>
    <w:rsid w:val="00D30A09"/>
    <w:rsid w:val="00D338D9"/>
    <w:rsid w:val="00D3528A"/>
    <w:rsid w:val="00D44372"/>
    <w:rsid w:val="00D46956"/>
    <w:rsid w:val="00D541A0"/>
    <w:rsid w:val="00D60AC2"/>
    <w:rsid w:val="00D71F8A"/>
    <w:rsid w:val="00D8393D"/>
    <w:rsid w:val="00DB1C10"/>
    <w:rsid w:val="00DB21F5"/>
    <w:rsid w:val="00DC0323"/>
    <w:rsid w:val="00DC4D42"/>
    <w:rsid w:val="00DD45A7"/>
    <w:rsid w:val="00DE0077"/>
    <w:rsid w:val="00DE26C9"/>
    <w:rsid w:val="00DE6502"/>
    <w:rsid w:val="00DF2497"/>
    <w:rsid w:val="00DF6EB9"/>
    <w:rsid w:val="00E00D64"/>
    <w:rsid w:val="00E16543"/>
    <w:rsid w:val="00E20C0A"/>
    <w:rsid w:val="00E3212F"/>
    <w:rsid w:val="00E42338"/>
    <w:rsid w:val="00E506F5"/>
    <w:rsid w:val="00E51688"/>
    <w:rsid w:val="00E5261D"/>
    <w:rsid w:val="00E6134C"/>
    <w:rsid w:val="00E67049"/>
    <w:rsid w:val="00E734A1"/>
    <w:rsid w:val="00E75488"/>
    <w:rsid w:val="00E81008"/>
    <w:rsid w:val="00E93754"/>
    <w:rsid w:val="00E93970"/>
    <w:rsid w:val="00E93FD4"/>
    <w:rsid w:val="00E97C16"/>
    <w:rsid w:val="00EB3E78"/>
    <w:rsid w:val="00EC30C4"/>
    <w:rsid w:val="00ED518B"/>
    <w:rsid w:val="00ED73C2"/>
    <w:rsid w:val="00ED74E3"/>
    <w:rsid w:val="00EE0AF6"/>
    <w:rsid w:val="00EF55AF"/>
    <w:rsid w:val="00EF57C4"/>
    <w:rsid w:val="00F025C8"/>
    <w:rsid w:val="00F03644"/>
    <w:rsid w:val="00F069E7"/>
    <w:rsid w:val="00F06DAC"/>
    <w:rsid w:val="00F136D2"/>
    <w:rsid w:val="00F23AB9"/>
    <w:rsid w:val="00F33132"/>
    <w:rsid w:val="00F36EE3"/>
    <w:rsid w:val="00F37D69"/>
    <w:rsid w:val="00F42348"/>
    <w:rsid w:val="00F4582F"/>
    <w:rsid w:val="00F64B69"/>
    <w:rsid w:val="00F80921"/>
    <w:rsid w:val="00F82091"/>
    <w:rsid w:val="00F9157F"/>
    <w:rsid w:val="00F92CB9"/>
    <w:rsid w:val="00FA1AB6"/>
    <w:rsid w:val="00FA1AD2"/>
    <w:rsid w:val="00FA6540"/>
    <w:rsid w:val="00FA76F0"/>
    <w:rsid w:val="00FC14AC"/>
    <w:rsid w:val="00FD42DF"/>
    <w:rsid w:val="00FD4997"/>
    <w:rsid w:val="00FD5660"/>
    <w:rsid w:val="00FE1946"/>
    <w:rsid w:val="00FE7EBD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3CD7"/>
  <w15:docId w15:val="{B6D0E4DA-B676-4360-81FA-963F4CD8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68" w:lineRule="auto"/>
      <w:ind w:left="10" w:right="13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right="135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hd w:val="clear" w:color="auto" w:fill="D9D9D9"/>
      <w:spacing w:after="0"/>
      <w:ind w:left="10" w:right="13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4" w:line="268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Cmsor4">
    <w:name w:val="heading 4"/>
    <w:next w:val="Norml"/>
    <w:link w:val="Cmsor4Char"/>
    <w:uiPriority w:val="9"/>
    <w:unhideWhenUsed/>
    <w:qFormat/>
    <w:pPr>
      <w:keepNext/>
      <w:keepLines/>
      <w:shd w:val="clear" w:color="auto" w:fill="D9D9D9"/>
      <w:spacing w:after="0"/>
      <w:ind w:left="10" w:right="1354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5">
    <w:name w:val="heading 5"/>
    <w:next w:val="Norml"/>
    <w:link w:val="Cmsor5Char"/>
    <w:uiPriority w:val="9"/>
    <w:unhideWhenUsed/>
    <w:qFormat/>
    <w:pPr>
      <w:keepNext/>
      <w:keepLines/>
      <w:shd w:val="clear" w:color="auto" w:fill="D9D9D9"/>
      <w:spacing w:after="0"/>
      <w:ind w:left="10" w:right="1354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msor4Char">
    <w:name w:val="Címsor 4 Char"/>
    <w:link w:val="Cmsor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msor5Char">
    <w:name w:val="Címsor 5 Char"/>
    <w:link w:val="Cmsor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elsorols">
    <w:name w:val="List Bullet"/>
    <w:basedOn w:val="Norml"/>
    <w:semiHidden/>
    <w:unhideWhenUsed/>
    <w:rsid w:val="001205CE"/>
    <w:pPr>
      <w:numPr>
        <w:numId w:val="13"/>
      </w:numPr>
      <w:spacing w:after="0" w:line="240" w:lineRule="auto"/>
      <w:ind w:right="0"/>
      <w:jc w:val="left"/>
    </w:pPr>
    <w:rPr>
      <w:color w:val="auto"/>
      <w:szCs w:val="20"/>
    </w:rPr>
  </w:style>
  <w:style w:type="paragraph" w:styleId="Nincstrkz">
    <w:name w:val="No Spacing"/>
    <w:uiPriority w:val="1"/>
    <w:qFormat/>
    <w:rsid w:val="0008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">
    <w:name w:val="Emphasis"/>
    <w:uiPriority w:val="20"/>
    <w:qFormat/>
    <w:rsid w:val="000A156B"/>
    <w:rPr>
      <w:i/>
      <w:iCs/>
    </w:rPr>
  </w:style>
  <w:style w:type="paragraph" w:styleId="Listaszerbekezds">
    <w:name w:val="List Paragraph"/>
    <w:basedOn w:val="Norml"/>
    <w:uiPriority w:val="34"/>
    <w:qFormat/>
    <w:rsid w:val="000133A8"/>
    <w:pPr>
      <w:ind w:left="720"/>
      <w:contextualSpacing/>
    </w:pPr>
  </w:style>
  <w:style w:type="paragraph" w:styleId="llb">
    <w:name w:val="footer"/>
    <w:basedOn w:val="Norml"/>
    <w:link w:val="llbChar"/>
    <w:unhideWhenUsed/>
    <w:rsid w:val="007A246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llbChar">
    <w:name w:val="Élőláb Char"/>
    <w:basedOn w:val="Bekezdsalapbettpusa"/>
    <w:link w:val="llb"/>
    <w:rsid w:val="007A246F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7A246F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7A246F"/>
    <w:rPr>
      <w:rFonts w:ascii="Times New Roman" w:eastAsia="Times New Roman" w:hAnsi="Times New Roman" w:cs="Times New Roman"/>
      <w:sz w:val="24"/>
      <w:szCs w:val="20"/>
    </w:rPr>
  </w:style>
  <w:style w:type="paragraph" w:styleId="Szvegtrzs3">
    <w:name w:val="Body Text 3"/>
    <w:basedOn w:val="Norml"/>
    <w:link w:val="Szvegtrzs3Char"/>
    <w:semiHidden/>
    <w:unhideWhenUsed/>
    <w:rsid w:val="007A246F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semiHidden/>
    <w:rsid w:val="007A246F"/>
    <w:rPr>
      <w:rFonts w:ascii="Times New Roman" w:eastAsia="Times New Roman" w:hAnsi="Times New Roman" w:cs="Times New Roman"/>
      <w:sz w:val="28"/>
      <w:szCs w:val="20"/>
    </w:rPr>
  </w:style>
  <w:style w:type="character" w:styleId="Hiperhivatkozs">
    <w:name w:val="Hyperlink"/>
    <w:basedOn w:val="Bekezdsalapbettpusa"/>
    <w:uiPriority w:val="99"/>
    <w:unhideWhenUsed/>
    <w:rsid w:val="002C5458"/>
    <w:rPr>
      <w:color w:val="0000FF"/>
      <w:u w:val="single"/>
    </w:rPr>
  </w:style>
  <w:style w:type="paragraph" w:customStyle="1" w:styleId="ar">
    <w:name w:val="ar"/>
    <w:basedOn w:val="Norml"/>
    <w:rsid w:val="00D1789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highlighted">
    <w:name w:val="highlighted"/>
    <w:basedOn w:val="Bekezdsalapbettpusa"/>
    <w:rsid w:val="00D1789A"/>
  </w:style>
  <w:style w:type="paragraph" w:styleId="NormlWeb">
    <w:name w:val="Normal (Web)"/>
    <w:basedOn w:val="Norml"/>
    <w:uiPriority w:val="99"/>
    <w:semiHidden/>
    <w:unhideWhenUsed/>
    <w:rsid w:val="000A3CB5"/>
    <w:rPr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0A3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net.jogtar.hu/jogszabaly?docid=a1100195.tv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13</Pages>
  <Words>5082</Words>
  <Characters>35068</Characters>
  <Application>Microsoft Office Word</Application>
  <DocSecurity>0</DocSecurity>
  <Lines>292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Kurfis Erika</dc:creator>
  <cp:keywords/>
  <cp:lastModifiedBy>Mónika Lack</cp:lastModifiedBy>
  <cp:revision>17</cp:revision>
  <cp:lastPrinted>2024-12-12T09:09:00Z</cp:lastPrinted>
  <dcterms:created xsi:type="dcterms:W3CDTF">2024-11-12T14:16:00Z</dcterms:created>
  <dcterms:modified xsi:type="dcterms:W3CDTF">2025-01-08T20:04:00Z</dcterms:modified>
</cp:coreProperties>
</file>